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9D" w:rsidRPr="00554A9D" w:rsidRDefault="00554A9D" w:rsidP="00554A9D">
      <w:pPr>
        <w:pStyle w:val="a3"/>
        <w:shd w:val="clear" w:color="auto" w:fill="FFFFFF"/>
        <w:spacing w:before="0" w:beforeAutospacing="0" w:after="0" w:afterAutospacing="0" w:line="360" w:lineRule="auto"/>
        <w:ind w:left="708" w:firstLine="708"/>
        <w:jc w:val="center"/>
        <w:rPr>
          <w:b/>
          <w:color w:val="111111"/>
        </w:rPr>
      </w:pPr>
      <w:r w:rsidRPr="00554A9D">
        <w:rPr>
          <w:b/>
          <w:color w:val="111111"/>
        </w:rPr>
        <w:t>Виды связной речи и мониторинг ее развития у дошкольников логопедических групп</w:t>
      </w:r>
    </w:p>
    <w:p w:rsidR="00986F2A" w:rsidRPr="009D34A0" w:rsidRDefault="00986F2A" w:rsidP="00554A9D">
      <w:pPr>
        <w:pStyle w:val="a3"/>
        <w:shd w:val="clear" w:color="auto" w:fill="FFFFFF"/>
        <w:spacing w:before="0" w:beforeAutospacing="0" w:after="0" w:afterAutospacing="0" w:line="360" w:lineRule="auto"/>
        <w:ind w:left="708" w:firstLine="708"/>
        <w:rPr>
          <w:color w:val="111111"/>
        </w:rPr>
      </w:pPr>
      <w:r w:rsidRPr="009D34A0">
        <w:rPr>
          <w:color w:val="111111"/>
        </w:rPr>
        <w:t xml:space="preserve">Не секрет, что </w:t>
      </w:r>
      <w:r w:rsidR="00BA7288">
        <w:rPr>
          <w:color w:val="111111"/>
        </w:rPr>
        <w:t>у</w:t>
      </w:r>
      <w:r w:rsidRPr="009D34A0">
        <w:rPr>
          <w:color w:val="111111"/>
        </w:rPr>
        <w:t>спешность обучения</w:t>
      </w:r>
      <w:r w:rsidRPr="009D34A0">
        <w:rPr>
          <w:rStyle w:val="apple-converted-space"/>
          <w:color w:val="111111"/>
        </w:rPr>
        <w:t> </w:t>
      </w:r>
      <w:r w:rsidRPr="009D34A0">
        <w:rPr>
          <w:rStyle w:val="a4"/>
          <w:color w:val="111111"/>
          <w:bdr w:val="none" w:sz="0" w:space="0" w:color="auto" w:frame="1"/>
        </w:rPr>
        <w:t>детей</w:t>
      </w:r>
      <w:r w:rsidRPr="009D34A0">
        <w:rPr>
          <w:rStyle w:val="apple-converted-space"/>
          <w:color w:val="111111"/>
        </w:rPr>
        <w:t> </w:t>
      </w:r>
      <w:r w:rsidRPr="009D34A0">
        <w:rPr>
          <w:color w:val="111111"/>
        </w:rPr>
        <w:t>в школе во многом зависит от уровня овладения ими</w:t>
      </w:r>
      <w:r w:rsidRPr="009D34A0">
        <w:rPr>
          <w:rStyle w:val="apple-converted-space"/>
          <w:color w:val="111111"/>
        </w:rPr>
        <w:t> </w:t>
      </w:r>
      <w:r w:rsidRPr="009D34A0">
        <w:rPr>
          <w:rStyle w:val="a4"/>
          <w:color w:val="111111"/>
          <w:bdr w:val="none" w:sz="0" w:space="0" w:color="auto" w:frame="1"/>
        </w:rPr>
        <w:t>связной речью</w:t>
      </w:r>
      <w:r w:rsidRPr="009D34A0">
        <w:rPr>
          <w:color w:val="111111"/>
        </w:rPr>
        <w:t xml:space="preserve">. Педагогам ДОУ первыми приходится сталкиваться с проблемами недоразвития связной речи у детей. </w:t>
      </w:r>
      <w:r w:rsidR="006F1A30" w:rsidRPr="009D34A0">
        <w:rPr>
          <w:color w:val="111111"/>
        </w:rPr>
        <w:t>Умение давать</w:t>
      </w:r>
      <w:r w:rsidR="006F1A30" w:rsidRPr="009D34A0">
        <w:rPr>
          <w:rStyle w:val="apple-converted-space"/>
          <w:color w:val="111111"/>
        </w:rPr>
        <w:t> </w:t>
      </w:r>
      <w:r w:rsidR="006F1A30" w:rsidRPr="009D34A0">
        <w:rPr>
          <w:rStyle w:val="a4"/>
          <w:color w:val="111111"/>
          <w:bdr w:val="none" w:sz="0" w:space="0" w:color="auto" w:frame="1"/>
        </w:rPr>
        <w:t>развернутые ответы на вопросы</w:t>
      </w:r>
      <w:r w:rsidR="006F1A30" w:rsidRPr="009D34A0">
        <w:rPr>
          <w:color w:val="111111"/>
        </w:rPr>
        <w:t>, самостоятельно излагать свои мысли - все это требует о</w:t>
      </w:r>
      <w:r w:rsidR="00BA7288">
        <w:rPr>
          <w:color w:val="111111"/>
        </w:rPr>
        <w:t>т д</w:t>
      </w:r>
      <w:r w:rsidR="006F1A30" w:rsidRPr="009D34A0">
        <w:rPr>
          <w:color w:val="111111"/>
        </w:rPr>
        <w:t>ошкольников достаточного уровня</w:t>
      </w:r>
      <w:r w:rsidR="006F1A30" w:rsidRPr="009D34A0">
        <w:rPr>
          <w:rStyle w:val="apple-converted-space"/>
          <w:color w:val="111111"/>
        </w:rPr>
        <w:t> </w:t>
      </w:r>
      <w:r w:rsidR="006F1A30" w:rsidRPr="009D34A0">
        <w:rPr>
          <w:rStyle w:val="a4"/>
          <w:color w:val="111111"/>
          <w:bdr w:val="none" w:sz="0" w:space="0" w:color="auto" w:frame="1"/>
        </w:rPr>
        <w:t>развития связной</w:t>
      </w:r>
      <w:r w:rsidR="006F1A30" w:rsidRPr="009D34A0">
        <w:rPr>
          <w:rStyle w:val="apple-converted-space"/>
          <w:b/>
          <w:bCs/>
          <w:color w:val="111111"/>
          <w:bdr w:val="none" w:sz="0" w:space="0" w:color="auto" w:frame="1"/>
        </w:rPr>
        <w:t> </w:t>
      </w:r>
      <w:r w:rsidR="006F1A30" w:rsidRPr="009D34A0">
        <w:rPr>
          <w:i/>
          <w:iCs/>
          <w:color w:val="111111"/>
          <w:bdr w:val="none" w:sz="0" w:space="0" w:color="auto" w:frame="1"/>
        </w:rPr>
        <w:t>(диалогической и монологической)</w:t>
      </w:r>
      <w:r w:rsidR="006F1A30" w:rsidRPr="009D34A0">
        <w:rPr>
          <w:rStyle w:val="apple-converted-space"/>
          <w:color w:val="111111"/>
        </w:rPr>
        <w:t> </w:t>
      </w:r>
      <w:r w:rsidR="006F1A30" w:rsidRPr="009D34A0">
        <w:rPr>
          <w:rStyle w:val="a4"/>
          <w:color w:val="111111"/>
          <w:bdr w:val="none" w:sz="0" w:space="0" w:color="auto" w:frame="1"/>
        </w:rPr>
        <w:t>речи</w:t>
      </w:r>
      <w:r w:rsidR="006F1A30" w:rsidRPr="009D34A0">
        <w:rPr>
          <w:color w:val="111111"/>
        </w:rPr>
        <w:t xml:space="preserve">. Недостаточное развитие связной речи нередко встречается и у детей с нормальным речевым развитием, не говоря уже о воспитанниках логогрупп. Поскольку дети с ТНР имеют ряд особенностей внимания, памяти, </w:t>
      </w:r>
      <w:r w:rsidR="003F1B7A" w:rsidRPr="009D34A0">
        <w:rPr>
          <w:color w:val="111111"/>
        </w:rPr>
        <w:t xml:space="preserve">им гораздо труднее овладеть хорошо сформированной связной речью. </w:t>
      </w:r>
      <w:r w:rsidRPr="009D34A0">
        <w:rPr>
          <w:color w:val="111111"/>
        </w:rPr>
        <w:t xml:space="preserve">Поэтому </w:t>
      </w:r>
      <w:r w:rsidR="003F1B7A" w:rsidRPr="009D34A0">
        <w:rPr>
          <w:color w:val="111111"/>
        </w:rPr>
        <w:t xml:space="preserve">важнейшая </w:t>
      </w:r>
      <w:r w:rsidRPr="009D34A0">
        <w:rPr>
          <w:color w:val="111111"/>
        </w:rPr>
        <w:t xml:space="preserve">задача </w:t>
      </w:r>
      <w:r w:rsidR="003F1B7A" w:rsidRPr="009D34A0">
        <w:rPr>
          <w:color w:val="111111"/>
        </w:rPr>
        <w:t>как логопедов, так и других педагогов, работающих в ДОУ,</w:t>
      </w:r>
      <w:r w:rsidRPr="009D34A0">
        <w:rPr>
          <w:color w:val="111111"/>
        </w:rPr>
        <w:t xml:space="preserve"> искать пути и приемы формирования связной реч</w:t>
      </w:r>
      <w:r w:rsidR="006F1A30" w:rsidRPr="009D34A0">
        <w:rPr>
          <w:color w:val="111111"/>
        </w:rPr>
        <w:t xml:space="preserve">и дошкольников и использовать их в нашей работе. </w:t>
      </w:r>
    </w:p>
    <w:p w:rsidR="00A865BA" w:rsidRDefault="00A865BA" w:rsidP="00554A9D">
      <w:pPr>
        <w:pStyle w:val="a3"/>
        <w:shd w:val="clear" w:color="auto" w:fill="FFFFFF"/>
        <w:spacing w:before="0" w:beforeAutospacing="0" w:after="0" w:afterAutospacing="0" w:line="360" w:lineRule="auto"/>
        <w:ind w:left="708" w:firstLine="708"/>
      </w:pPr>
      <w:r w:rsidRPr="009D34A0">
        <w:t>Понятие "связная речь" относится как к диалогической, так и к монологической формам речи. В старшем дошкольном возрасте основными видами, в которых осуществляется монологическая речь, являются описание, повествование и элементарные рассуждения. К существенным характеристикам любого вида развернутых высказываний ( описание, повествование и др.) относятся связность, последовательность и логико- смысловая организация сообщения в соответствии с темой и коммуникативной задачей. Над этой проблемой работали: Н.А.Головань, А.Р.Лурия, А.А.Леонтьев, Т.А.Ладыженская, Л.С.Выготский, Н.И.Жинкин, Л.С.Цветкова, И.А.Зимняя, Т.А.Ахутина, Т.Б.Филичева, Л.С.Волкова, С.Н.Шаховская, Р.Е.Левина, В.П.Глухов и др.</w:t>
      </w:r>
    </w:p>
    <w:p w:rsidR="00BA7288" w:rsidRPr="009D34A0" w:rsidRDefault="00BA7288" w:rsidP="00554A9D">
      <w:pPr>
        <w:pStyle w:val="a3"/>
        <w:shd w:val="clear" w:color="auto" w:fill="FFFFFF"/>
        <w:spacing w:before="0" w:beforeAutospacing="0" w:after="0" w:afterAutospacing="0" w:line="360" w:lineRule="auto"/>
        <w:ind w:left="708" w:firstLine="708"/>
        <w:rPr>
          <w:color w:val="111111"/>
        </w:rPr>
      </w:pPr>
    </w:p>
    <w:p w:rsidR="00986F2A" w:rsidRPr="00F85463" w:rsidRDefault="00BA7288" w:rsidP="00554A9D">
      <w:pPr>
        <w:spacing w:line="360" w:lineRule="auto"/>
        <w:ind w:left="708"/>
        <w:jc w:val="center"/>
        <w:rPr>
          <w:rFonts w:ascii="Times New Roman" w:hAnsi="Times New Roman" w:cs="Times New Roman"/>
          <w:b/>
          <w:sz w:val="24"/>
          <w:szCs w:val="24"/>
        </w:rPr>
      </w:pPr>
      <w:r w:rsidRPr="00F85463">
        <w:rPr>
          <w:rFonts w:ascii="Times New Roman" w:hAnsi="Times New Roman" w:cs="Times New Roman"/>
          <w:b/>
          <w:sz w:val="24"/>
          <w:szCs w:val="24"/>
        </w:rPr>
        <w:t>Диагностика</w:t>
      </w:r>
    </w:p>
    <w:p w:rsidR="00BA7288" w:rsidRDefault="004B2ACB" w:rsidP="00554A9D">
      <w:pPr>
        <w:spacing w:line="360" w:lineRule="auto"/>
        <w:ind w:left="708" w:firstLine="708"/>
        <w:rPr>
          <w:rFonts w:ascii="Times New Roman" w:hAnsi="Times New Roman" w:cs="Times New Roman"/>
          <w:sz w:val="24"/>
          <w:szCs w:val="24"/>
        </w:rPr>
      </w:pPr>
      <w:r w:rsidRPr="009D34A0">
        <w:rPr>
          <w:rFonts w:ascii="Times New Roman" w:hAnsi="Times New Roman" w:cs="Times New Roman"/>
          <w:sz w:val="24"/>
          <w:szCs w:val="24"/>
        </w:rPr>
        <w:t>Старшие дошкольники с ОНР, значительно отстают от нормально развивающихся сверстников в овладении навыками связной, прежде всего монологической, речи. У детей с ОНР отмечаются трудности программирования содержания развернутых высказываний и их языкового оф</w:t>
      </w:r>
      <w:r w:rsidR="00BA7288">
        <w:rPr>
          <w:rFonts w:ascii="Times New Roman" w:hAnsi="Times New Roman" w:cs="Times New Roman"/>
          <w:sz w:val="24"/>
          <w:szCs w:val="24"/>
        </w:rPr>
        <w:t>ормления. Для их высказываний (</w:t>
      </w:r>
      <w:r w:rsidRPr="009D34A0">
        <w:rPr>
          <w:rFonts w:ascii="Times New Roman" w:hAnsi="Times New Roman" w:cs="Times New Roman"/>
          <w:sz w:val="24"/>
          <w:szCs w:val="24"/>
        </w:rPr>
        <w:t xml:space="preserve">пересказ, различные виды рассказов ) характерны: нарушение связности и последовательности изложения, смысловые пропуски, выраженная, “немотивированная" ситуативность и фрагментарность, низкий уровень используемой фразовой речи. </w:t>
      </w:r>
    </w:p>
    <w:p w:rsidR="00BA7288" w:rsidRPr="00F85463" w:rsidRDefault="004B2ACB" w:rsidP="00554A9D">
      <w:pPr>
        <w:spacing w:line="360" w:lineRule="auto"/>
        <w:ind w:left="708" w:firstLine="708"/>
        <w:jc w:val="center"/>
        <w:rPr>
          <w:rFonts w:ascii="Times New Roman" w:hAnsi="Times New Roman" w:cs="Times New Roman"/>
          <w:b/>
          <w:sz w:val="24"/>
          <w:szCs w:val="24"/>
        </w:rPr>
      </w:pPr>
      <w:r w:rsidRPr="00F85463">
        <w:rPr>
          <w:rFonts w:ascii="Times New Roman" w:hAnsi="Times New Roman" w:cs="Times New Roman"/>
          <w:b/>
          <w:sz w:val="24"/>
          <w:szCs w:val="24"/>
        </w:rPr>
        <w:lastRenderedPageBreak/>
        <w:t>Методика обследования</w:t>
      </w:r>
    </w:p>
    <w:p w:rsidR="00BA7288" w:rsidRDefault="004B2ACB" w:rsidP="00554A9D">
      <w:pPr>
        <w:spacing w:line="360" w:lineRule="auto"/>
        <w:ind w:left="708" w:firstLine="708"/>
        <w:rPr>
          <w:rFonts w:ascii="Times New Roman" w:hAnsi="Times New Roman" w:cs="Times New Roman"/>
          <w:sz w:val="24"/>
          <w:szCs w:val="24"/>
        </w:rPr>
      </w:pPr>
      <w:r w:rsidRPr="009D34A0">
        <w:rPr>
          <w:rFonts w:ascii="Times New Roman" w:hAnsi="Times New Roman" w:cs="Times New Roman"/>
          <w:sz w:val="24"/>
          <w:szCs w:val="24"/>
        </w:rPr>
        <w:t>Для изучения состояния связной речи детей дошкольного возраста с ОНР используются следующие методы:</w:t>
      </w:r>
    </w:p>
    <w:p w:rsidR="00BA7288" w:rsidRDefault="004B2ACB" w:rsidP="00554A9D">
      <w:pPr>
        <w:spacing w:line="360" w:lineRule="auto"/>
        <w:ind w:left="708" w:firstLine="708"/>
        <w:rPr>
          <w:rFonts w:ascii="Times New Roman" w:hAnsi="Times New Roman" w:cs="Times New Roman"/>
          <w:sz w:val="24"/>
          <w:szCs w:val="24"/>
        </w:rPr>
      </w:pPr>
      <w:r w:rsidRPr="009D34A0">
        <w:rPr>
          <w:rFonts w:ascii="Times New Roman" w:hAnsi="Times New Roman" w:cs="Times New Roman"/>
          <w:sz w:val="24"/>
          <w:szCs w:val="24"/>
        </w:rPr>
        <w:t xml:space="preserve"> - Обследование словарного запаса по специальной схеме; </w:t>
      </w:r>
    </w:p>
    <w:p w:rsidR="00BA7288" w:rsidRDefault="00BA7288" w:rsidP="00554A9D">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4B2ACB" w:rsidRPr="009D34A0">
        <w:rPr>
          <w:rFonts w:ascii="Times New Roman" w:hAnsi="Times New Roman" w:cs="Times New Roman"/>
          <w:sz w:val="24"/>
          <w:szCs w:val="24"/>
        </w:rPr>
        <w:t>- Исследование связной</w:t>
      </w:r>
      <w:r>
        <w:rPr>
          <w:rFonts w:ascii="Times New Roman" w:hAnsi="Times New Roman" w:cs="Times New Roman"/>
          <w:sz w:val="24"/>
          <w:szCs w:val="24"/>
        </w:rPr>
        <w:t xml:space="preserve"> речи с помощью серии заданий; </w:t>
      </w:r>
    </w:p>
    <w:p w:rsidR="00BA7288" w:rsidRDefault="00BA7288" w:rsidP="00554A9D">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 </w:t>
      </w:r>
      <w:r w:rsidR="004B2ACB" w:rsidRPr="009D34A0">
        <w:rPr>
          <w:rFonts w:ascii="Times New Roman" w:hAnsi="Times New Roman" w:cs="Times New Roman"/>
          <w:sz w:val="24"/>
          <w:szCs w:val="24"/>
        </w:rPr>
        <w:t xml:space="preserve">Наблюдения за детьми в процессе учебной, предметно-практической, игровой и обиходно-бытовой деятельности в условиях детского образовательного учреждения; </w:t>
      </w:r>
    </w:p>
    <w:p w:rsidR="004B2ACB" w:rsidRDefault="004B2ACB" w:rsidP="00554A9D">
      <w:pPr>
        <w:spacing w:line="360" w:lineRule="auto"/>
        <w:ind w:left="708" w:firstLine="708"/>
        <w:rPr>
          <w:rFonts w:ascii="Times New Roman" w:hAnsi="Times New Roman" w:cs="Times New Roman"/>
          <w:sz w:val="24"/>
          <w:szCs w:val="24"/>
        </w:rPr>
      </w:pPr>
      <w:r w:rsidRPr="009D34A0">
        <w:rPr>
          <w:rFonts w:ascii="Times New Roman" w:hAnsi="Times New Roman" w:cs="Times New Roman"/>
          <w:sz w:val="24"/>
          <w:szCs w:val="24"/>
        </w:rPr>
        <w:t>- Изучение медико-педагогической документации.</w:t>
      </w:r>
    </w:p>
    <w:p w:rsidR="00F85463" w:rsidRPr="00B92951" w:rsidRDefault="00F85463" w:rsidP="00B92951">
      <w:pPr>
        <w:spacing w:line="360" w:lineRule="auto"/>
        <w:ind w:left="708" w:firstLine="708"/>
        <w:jc w:val="center"/>
        <w:rPr>
          <w:rFonts w:ascii="Times New Roman" w:hAnsi="Times New Roman" w:cs="Times New Roman"/>
          <w:b/>
          <w:sz w:val="24"/>
          <w:szCs w:val="24"/>
        </w:rPr>
      </w:pPr>
      <w:r w:rsidRPr="00B92951">
        <w:rPr>
          <w:rFonts w:ascii="Times New Roman" w:hAnsi="Times New Roman" w:cs="Times New Roman"/>
          <w:b/>
          <w:sz w:val="24"/>
          <w:szCs w:val="24"/>
        </w:rPr>
        <w:t>Для обследования словаря иллюстративный материал отбирается с учетом  следующих принципов:</w:t>
      </w:r>
    </w:p>
    <w:p w:rsidR="00B92951" w:rsidRPr="00B92951" w:rsidRDefault="00B92951" w:rsidP="00B92951">
      <w:pPr>
        <w:spacing w:line="300" w:lineRule="auto"/>
        <w:jc w:val="both"/>
        <w:rPr>
          <w:rFonts w:ascii="Times New Roman" w:hAnsi="Times New Roman" w:cs="Times New Roman"/>
          <w:sz w:val="24"/>
          <w:szCs w:val="24"/>
        </w:rPr>
      </w:pPr>
      <w:r w:rsidRPr="0080430D">
        <w:rPr>
          <w:sz w:val="28"/>
          <w:szCs w:val="28"/>
        </w:rPr>
        <w:t xml:space="preserve">  </w:t>
      </w:r>
      <w:r w:rsidRPr="00B92951">
        <w:rPr>
          <w:rFonts w:ascii="Times New Roman" w:hAnsi="Times New Roman" w:cs="Times New Roman"/>
          <w:sz w:val="24"/>
          <w:szCs w:val="24"/>
        </w:rPr>
        <w:t xml:space="preserve">-   </w:t>
      </w:r>
      <w:r w:rsidRPr="00B92951">
        <w:rPr>
          <w:rFonts w:ascii="Times New Roman" w:hAnsi="Times New Roman" w:cs="Times New Roman"/>
          <w:i/>
          <w:sz w:val="24"/>
          <w:szCs w:val="24"/>
        </w:rPr>
        <w:t>семантического</w:t>
      </w:r>
      <w:r w:rsidRPr="00B92951">
        <w:rPr>
          <w:rFonts w:ascii="Times New Roman" w:hAnsi="Times New Roman" w:cs="Times New Roman"/>
          <w:b/>
          <w:i/>
          <w:sz w:val="24"/>
          <w:szCs w:val="24"/>
        </w:rPr>
        <w:t xml:space="preserve"> </w:t>
      </w:r>
      <w:r w:rsidRPr="00B92951">
        <w:rPr>
          <w:rFonts w:ascii="Times New Roman" w:hAnsi="Times New Roman" w:cs="Times New Roman"/>
          <w:sz w:val="24"/>
          <w:szCs w:val="24"/>
        </w:rPr>
        <w:t>(в словарь-минимум входят слова, обозначающие разные предметы, их части, действия, качественные характеристики предметов; слова, связанные с определением временных и пространственных отношений, например: "далеко-близко", "вверху-внизу", "сначала-потом" и др.);</w:t>
      </w:r>
    </w:p>
    <w:p w:rsidR="00B92951" w:rsidRPr="00B92951" w:rsidRDefault="00B92951" w:rsidP="00B92951">
      <w:pPr>
        <w:spacing w:line="300" w:lineRule="auto"/>
        <w:jc w:val="both"/>
        <w:rPr>
          <w:rFonts w:ascii="Times New Roman" w:hAnsi="Times New Roman" w:cs="Times New Roman"/>
          <w:sz w:val="24"/>
          <w:szCs w:val="24"/>
        </w:rPr>
      </w:pPr>
      <w:r w:rsidRPr="00B92951">
        <w:rPr>
          <w:rFonts w:ascii="Times New Roman" w:hAnsi="Times New Roman" w:cs="Times New Roman"/>
          <w:sz w:val="24"/>
          <w:szCs w:val="24"/>
        </w:rPr>
        <w:t xml:space="preserve">  -   </w:t>
      </w:r>
      <w:r w:rsidRPr="00B92951">
        <w:rPr>
          <w:rFonts w:ascii="Times New Roman" w:hAnsi="Times New Roman" w:cs="Times New Roman"/>
          <w:i/>
          <w:sz w:val="24"/>
          <w:szCs w:val="24"/>
        </w:rPr>
        <w:t xml:space="preserve">лексико-грамматического </w:t>
      </w:r>
      <w:r w:rsidRPr="00B92951">
        <w:rPr>
          <w:rFonts w:ascii="Times New Roman" w:hAnsi="Times New Roman" w:cs="Times New Roman"/>
          <w:sz w:val="24"/>
          <w:szCs w:val="24"/>
        </w:rPr>
        <w:t>( в словарь включаются слова разных частей речи - существительные, глаголы, прилагательные, наречия, предлоги - в количественном соотношении, характерном для словарного запаса старших дошкольников с нормальным речевым развитием );</w:t>
      </w:r>
      <w:r w:rsidRPr="00B92951">
        <w:rPr>
          <w:rStyle w:val="a9"/>
          <w:rFonts w:ascii="Times New Roman" w:hAnsi="Times New Roman" w:cs="Times New Roman"/>
          <w:sz w:val="24"/>
          <w:szCs w:val="24"/>
        </w:rPr>
        <w:footnoteReference w:customMarkFollows="1" w:id="2"/>
        <w:sym w:font="Symbol" w:char="F02A"/>
      </w:r>
    </w:p>
    <w:p w:rsidR="00FB2554" w:rsidRPr="00846E8D" w:rsidRDefault="00B92951" w:rsidP="00846E8D">
      <w:pPr>
        <w:spacing w:line="300" w:lineRule="auto"/>
        <w:jc w:val="both"/>
        <w:rPr>
          <w:rFonts w:ascii="Times New Roman" w:hAnsi="Times New Roman" w:cs="Times New Roman"/>
          <w:sz w:val="24"/>
          <w:szCs w:val="24"/>
        </w:rPr>
      </w:pPr>
      <w:r w:rsidRPr="00B92951">
        <w:rPr>
          <w:rFonts w:ascii="Times New Roman" w:hAnsi="Times New Roman" w:cs="Times New Roman"/>
          <w:sz w:val="24"/>
          <w:szCs w:val="24"/>
        </w:rPr>
        <w:t xml:space="preserve">  -   </w:t>
      </w:r>
      <w:r w:rsidRPr="00B92951">
        <w:rPr>
          <w:rFonts w:ascii="Times New Roman" w:hAnsi="Times New Roman" w:cs="Times New Roman"/>
          <w:i/>
          <w:sz w:val="24"/>
          <w:szCs w:val="24"/>
        </w:rPr>
        <w:t xml:space="preserve">тематического </w:t>
      </w:r>
      <w:r w:rsidRPr="00B92951">
        <w:rPr>
          <w:rFonts w:ascii="Times New Roman" w:hAnsi="Times New Roman" w:cs="Times New Roman"/>
          <w:sz w:val="24"/>
          <w:szCs w:val="24"/>
        </w:rPr>
        <w:t xml:space="preserve">, в соответствии с которым в  пределах отдельных разрядов слов лексический материал группируется по темам ("Игрушки", "Одежда", "Посуда", "Овощи и фрукты" и т.д.;  </w:t>
      </w:r>
      <w:r w:rsidRPr="00B92951">
        <w:rPr>
          <w:rFonts w:ascii="Times New Roman" w:hAnsi="Times New Roman" w:cs="Times New Roman"/>
          <w:i/>
          <w:sz w:val="24"/>
          <w:szCs w:val="24"/>
        </w:rPr>
        <w:t>физические, обиходно-бытовые, профессиональные действия</w:t>
      </w:r>
      <w:r w:rsidRPr="00B92951">
        <w:rPr>
          <w:rFonts w:ascii="Times New Roman" w:hAnsi="Times New Roman" w:cs="Times New Roman"/>
          <w:sz w:val="24"/>
          <w:szCs w:val="24"/>
        </w:rPr>
        <w:t>;  слова, обозначающие</w:t>
      </w:r>
      <w:r w:rsidRPr="00B92951">
        <w:rPr>
          <w:rFonts w:ascii="Times New Roman" w:hAnsi="Times New Roman" w:cs="Times New Roman"/>
          <w:i/>
          <w:sz w:val="24"/>
          <w:szCs w:val="24"/>
        </w:rPr>
        <w:t xml:space="preserve"> цвет, форму, величину</w:t>
      </w:r>
      <w:r w:rsidRPr="00B92951">
        <w:rPr>
          <w:rFonts w:ascii="Times New Roman" w:hAnsi="Times New Roman" w:cs="Times New Roman"/>
          <w:sz w:val="24"/>
          <w:szCs w:val="24"/>
        </w:rPr>
        <w:t xml:space="preserve"> и другие качественные характеристики предметов и др. ). Выясняется знание ребенком названий наблюдаемых природных явлений, понятий о времени суток и года.</w:t>
      </w:r>
      <w:r w:rsidRPr="00846E8D">
        <w:rPr>
          <w:rFonts w:ascii="Times New Roman" w:hAnsi="Times New Roman" w:cs="Times New Roman"/>
          <w:color w:val="000000" w:themeColor="text1"/>
          <w:sz w:val="24"/>
          <w:szCs w:val="24"/>
        </w:rPr>
        <w:t xml:space="preserve"> </w:t>
      </w:r>
      <w:r w:rsidR="00FB2554" w:rsidRPr="00846E8D">
        <w:rPr>
          <w:rFonts w:ascii="Times New Roman" w:hAnsi="Times New Roman" w:cs="Times New Roman"/>
          <w:color w:val="000000" w:themeColor="text1"/>
          <w:sz w:val="24"/>
          <w:szCs w:val="24"/>
        </w:rPr>
        <w:t>(Можно исп</w:t>
      </w:r>
      <w:r w:rsidR="00846E8D">
        <w:rPr>
          <w:rFonts w:ascii="Times New Roman" w:hAnsi="Times New Roman" w:cs="Times New Roman"/>
          <w:color w:val="000000" w:themeColor="text1"/>
          <w:sz w:val="24"/>
          <w:szCs w:val="24"/>
        </w:rPr>
        <w:t>ользовать материал Мазановой Е,</w:t>
      </w:r>
      <w:r w:rsidR="00FB2554" w:rsidRPr="00846E8D">
        <w:rPr>
          <w:rFonts w:ascii="Times New Roman" w:hAnsi="Times New Roman" w:cs="Times New Roman"/>
          <w:color w:val="000000" w:themeColor="text1"/>
          <w:sz w:val="24"/>
          <w:szCs w:val="24"/>
        </w:rPr>
        <w:t xml:space="preserve"> Грибовой </w:t>
      </w:r>
      <w:r w:rsidR="00846E8D">
        <w:rPr>
          <w:rFonts w:ascii="Times New Roman" w:hAnsi="Times New Roman" w:cs="Times New Roman"/>
          <w:color w:val="000000" w:themeColor="text1"/>
          <w:sz w:val="24"/>
          <w:szCs w:val="24"/>
        </w:rPr>
        <w:t xml:space="preserve">О. </w:t>
      </w:r>
      <w:r w:rsidR="00FB2554" w:rsidRPr="00846E8D">
        <w:rPr>
          <w:rFonts w:ascii="Times New Roman" w:hAnsi="Times New Roman" w:cs="Times New Roman"/>
          <w:color w:val="000000" w:themeColor="text1"/>
          <w:sz w:val="24"/>
          <w:szCs w:val="24"/>
        </w:rPr>
        <w:t>и др.)</w:t>
      </w:r>
    </w:p>
    <w:p w:rsidR="00F85463" w:rsidRDefault="00C400D3" w:rsidP="008460A5">
      <w:pPr>
        <w:spacing w:line="360" w:lineRule="auto"/>
        <w:ind w:left="708" w:firstLine="708"/>
        <w:jc w:val="center"/>
        <w:rPr>
          <w:rFonts w:ascii="Times New Roman" w:hAnsi="Times New Roman" w:cs="Times New Roman"/>
          <w:b/>
          <w:sz w:val="24"/>
          <w:szCs w:val="24"/>
        </w:rPr>
      </w:pPr>
      <w:r w:rsidRPr="008460A5">
        <w:rPr>
          <w:rFonts w:ascii="Times New Roman" w:hAnsi="Times New Roman" w:cs="Times New Roman"/>
          <w:b/>
          <w:sz w:val="24"/>
          <w:szCs w:val="24"/>
        </w:rPr>
        <w:t>В целях комплексного обследова</w:t>
      </w:r>
      <w:r w:rsidR="00B92951">
        <w:rPr>
          <w:rFonts w:ascii="Times New Roman" w:hAnsi="Times New Roman" w:cs="Times New Roman"/>
          <w:b/>
          <w:sz w:val="24"/>
          <w:szCs w:val="24"/>
        </w:rPr>
        <w:t>ния связной речи детей используются серии заданий, которые включаю</w:t>
      </w:r>
      <w:r w:rsidRPr="008460A5">
        <w:rPr>
          <w:rFonts w:ascii="Times New Roman" w:hAnsi="Times New Roman" w:cs="Times New Roman"/>
          <w:b/>
          <w:sz w:val="24"/>
          <w:szCs w:val="24"/>
        </w:rPr>
        <w:t>т:</w:t>
      </w:r>
    </w:p>
    <w:p w:rsidR="00B92951" w:rsidRPr="00B92951" w:rsidRDefault="00B92951" w:rsidP="00B92951">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B92951">
        <w:rPr>
          <w:rFonts w:ascii="Times New Roman" w:hAnsi="Times New Roman" w:cs="Times New Roman"/>
          <w:sz w:val="24"/>
          <w:szCs w:val="24"/>
        </w:rPr>
        <w:t xml:space="preserve">. 1)  составление предложений по отдельным ситуационным картинкам </w:t>
      </w:r>
    </w:p>
    <w:p w:rsidR="00B92951" w:rsidRPr="00B92951" w:rsidRDefault="00B92951" w:rsidP="00B92951">
      <w:pPr>
        <w:spacing w:line="300" w:lineRule="auto"/>
        <w:jc w:val="both"/>
        <w:rPr>
          <w:rFonts w:ascii="Times New Roman" w:hAnsi="Times New Roman" w:cs="Times New Roman"/>
          <w:sz w:val="24"/>
          <w:szCs w:val="24"/>
        </w:rPr>
      </w:pPr>
      <w:r w:rsidRPr="00B929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2951">
        <w:rPr>
          <w:rFonts w:ascii="Times New Roman" w:hAnsi="Times New Roman" w:cs="Times New Roman"/>
          <w:sz w:val="24"/>
          <w:szCs w:val="24"/>
        </w:rPr>
        <w:t xml:space="preserve">    2) составление предложения по трем картинкам, связанным по смыслу;</w:t>
      </w:r>
    </w:p>
    <w:p w:rsidR="00B92951" w:rsidRPr="00B92951" w:rsidRDefault="00B92951" w:rsidP="00B92951">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6E8D">
        <w:rPr>
          <w:rFonts w:ascii="Times New Roman" w:hAnsi="Times New Roman" w:cs="Times New Roman"/>
          <w:sz w:val="24"/>
          <w:szCs w:val="24"/>
        </w:rPr>
        <w:t xml:space="preserve">  </w:t>
      </w:r>
      <w:r>
        <w:rPr>
          <w:rFonts w:ascii="Times New Roman" w:hAnsi="Times New Roman" w:cs="Times New Roman"/>
          <w:sz w:val="24"/>
          <w:szCs w:val="24"/>
          <w:lang w:val="en-US"/>
        </w:rPr>
        <w:t>II</w:t>
      </w:r>
      <w:r w:rsidRPr="00B92951">
        <w:rPr>
          <w:rFonts w:ascii="Times New Roman" w:hAnsi="Times New Roman" w:cs="Times New Roman"/>
          <w:sz w:val="24"/>
          <w:szCs w:val="24"/>
        </w:rPr>
        <w:t>. 3) пересказ текста ( знакомой сказки или короткого рассказа );</w:t>
      </w:r>
    </w:p>
    <w:p w:rsidR="00B92951" w:rsidRPr="00B92951" w:rsidRDefault="00B92951" w:rsidP="00B92951">
      <w:pPr>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2951">
        <w:rPr>
          <w:rFonts w:ascii="Times New Roman" w:hAnsi="Times New Roman" w:cs="Times New Roman"/>
          <w:sz w:val="24"/>
          <w:szCs w:val="24"/>
        </w:rPr>
        <w:t xml:space="preserve">    4) составление рассказа по картинке или серии </w:t>
      </w:r>
    </w:p>
    <w:p w:rsidR="00B92951" w:rsidRPr="00B92951" w:rsidRDefault="00846E8D" w:rsidP="00B92951">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2951" w:rsidRPr="00B92951">
        <w:rPr>
          <w:rFonts w:ascii="Times New Roman" w:hAnsi="Times New Roman" w:cs="Times New Roman"/>
          <w:sz w:val="24"/>
          <w:szCs w:val="24"/>
        </w:rPr>
        <w:t>сюжетных картинок;</w:t>
      </w:r>
    </w:p>
    <w:p w:rsidR="00B92951" w:rsidRPr="00B92951" w:rsidRDefault="00B92951" w:rsidP="00B92951">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2951">
        <w:rPr>
          <w:rFonts w:ascii="Times New Roman" w:hAnsi="Times New Roman" w:cs="Times New Roman"/>
          <w:sz w:val="24"/>
          <w:szCs w:val="24"/>
        </w:rPr>
        <w:t xml:space="preserve">    5) сочинение рассказа </w:t>
      </w:r>
      <w:r w:rsidRPr="00B92951">
        <w:rPr>
          <w:rFonts w:ascii="Times New Roman" w:hAnsi="Times New Roman" w:cs="Times New Roman"/>
          <w:i/>
          <w:sz w:val="24"/>
          <w:szCs w:val="24"/>
        </w:rPr>
        <w:t>из личного опыта</w:t>
      </w:r>
      <w:r w:rsidRPr="00B92951">
        <w:rPr>
          <w:rFonts w:ascii="Times New Roman" w:hAnsi="Times New Roman" w:cs="Times New Roman"/>
          <w:sz w:val="24"/>
          <w:szCs w:val="24"/>
        </w:rPr>
        <w:t>;</w:t>
      </w:r>
    </w:p>
    <w:p w:rsidR="00B92951" w:rsidRPr="00B92951" w:rsidRDefault="00B92951" w:rsidP="00B92951">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6E8D">
        <w:rPr>
          <w:rFonts w:ascii="Times New Roman" w:hAnsi="Times New Roman" w:cs="Times New Roman"/>
          <w:sz w:val="24"/>
          <w:szCs w:val="24"/>
        </w:rPr>
        <w:t xml:space="preserve">    </w:t>
      </w:r>
      <w:r w:rsidRPr="00B92951">
        <w:rPr>
          <w:rFonts w:ascii="Times New Roman" w:hAnsi="Times New Roman" w:cs="Times New Roman"/>
          <w:sz w:val="24"/>
          <w:szCs w:val="24"/>
        </w:rPr>
        <w:t xml:space="preserve">6) составление </w:t>
      </w:r>
      <w:r w:rsidRPr="00B92951">
        <w:rPr>
          <w:rFonts w:ascii="Times New Roman" w:hAnsi="Times New Roman" w:cs="Times New Roman"/>
          <w:i/>
          <w:sz w:val="24"/>
          <w:szCs w:val="24"/>
        </w:rPr>
        <w:t>рассказа-описания.</w:t>
      </w:r>
    </w:p>
    <w:p w:rsidR="00B92951" w:rsidRPr="00B92951" w:rsidRDefault="00B92951" w:rsidP="00B92951">
      <w:pPr>
        <w:spacing w:line="300" w:lineRule="auto"/>
        <w:jc w:val="both"/>
        <w:rPr>
          <w:rFonts w:ascii="Times New Roman" w:hAnsi="Times New Roman" w:cs="Times New Roman"/>
          <w:sz w:val="24"/>
          <w:szCs w:val="24"/>
        </w:rPr>
      </w:pPr>
      <w:r w:rsidRPr="00B92951">
        <w:rPr>
          <w:rFonts w:ascii="Times New Roman" w:hAnsi="Times New Roman" w:cs="Times New Roman"/>
          <w:sz w:val="24"/>
          <w:szCs w:val="24"/>
        </w:rPr>
        <w:t xml:space="preserve">        С учетом индивидуального уровня речевого развития ребенка программа </w:t>
      </w:r>
      <w:r w:rsidR="00846E8D">
        <w:rPr>
          <w:rFonts w:ascii="Times New Roman" w:hAnsi="Times New Roman" w:cs="Times New Roman"/>
          <w:sz w:val="24"/>
          <w:szCs w:val="24"/>
        </w:rPr>
        <w:t xml:space="preserve">  </w:t>
      </w:r>
      <w:r w:rsidRPr="00B92951">
        <w:rPr>
          <w:rFonts w:ascii="Times New Roman" w:hAnsi="Times New Roman" w:cs="Times New Roman"/>
          <w:sz w:val="24"/>
          <w:szCs w:val="24"/>
        </w:rPr>
        <w:t>обследования может быть дополнена доступными заданиями с элементами</w:t>
      </w:r>
    </w:p>
    <w:p w:rsidR="00B92951" w:rsidRPr="00B92951" w:rsidRDefault="00B92951" w:rsidP="00B92951">
      <w:pPr>
        <w:spacing w:line="300" w:lineRule="auto"/>
        <w:jc w:val="both"/>
        <w:rPr>
          <w:rFonts w:ascii="Times New Roman" w:hAnsi="Times New Roman" w:cs="Times New Roman"/>
          <w:sz w:val="24"/>
          <w:szCs w:val="24"/>
        </w:rPr>
      </w:pPr>
      <w:r w:rsidRPr="00B92951">
        <w:rPr>
          <w:rFonts w:ascii="Times New Roman" w:hAnsi="Times New Roman" w:cs="Times New Roman"/>
          <w:sz w:val="24"/>
          <w:szCs w:val="24"/>
        </w:rPr>
        <w:t>творчества:</w:t>
      </w:r>
    </w:p>
    <w:p w:rsidR="00B92951" w:rsidRPr="00B92951" w:rsidRDefault="00B92951" w:rsidP="00B92951">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2951">
        <w:rPr>
          <w:rFonts w:ascii="Times New Roman" w:hAnsi="Times New Roman" w:cs="Times New Roman"/>
          <w:sz w:val="24"/>
          <w:szCs w:val="24"/>
        </w:rPr>
        <w:t xml:space="preserve">   7) окончание рассказа по данному началу;</w:t>
      </w:r>
    </w:p>
    <w:p w:rsidR="00B92951" w:rsidRPr="00B92951" w:rsidRDefault="00B92951" w:rsidP="00B92951">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2951">
        <w:rPr>
          <w:rFonts w:ascii="Times New Roman" w:hAnsi="Times New Roman" w:cs="Times New Roman"/>
          <w:sz w:val="24"/>
          <w:szCs w:val="24"/>
        </w:rPr>
        <w:t xml:space="preserve">   8) придумывание рассказа на заданную тему.</w:t>
      </w:r>
    </w:p>
    <w:p w:rsidR="00AB0CD0" w:rsidRPr="00AB0CD0" w:rsidRDefault="008460A5" w:rsidP="00AB0CD0">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8460A5">
        <w:rPr>
          <w:rFonts w:ascii="Times New Roman" w:hAnsi="Times New Roman" w:cs="Times New Roman"/>
          <w:b/>
          <w:sz w:val="24"/>
          <w:szCs w:val="24"/>
        </w:rPr>
        <w:t xml:space="preserve">. </w:t>
      </w:r>
      <w:r w:rsidR="00AB0CD0" w:rsidRPr="00AB0CD0">
        <w:rPr>
          <w:rFonts w:ascii="Times New Roman" w:hAnsi="Times New Roman" w:cs="Times New Roman"/>
          <w:b/>
          <w:sz w:val="24"/>
          <w:szCs w:val="24"/>
        </w:rPr>
        <w:t>Задания на исследование составления фразовых высказываний</w:t>
      </w:r>
    </w:p>
    <w:p w:rsidR="00C400D3" w:rsidRDefault="00C400D3" w:rsidP="00C400D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B0CD0">
        <w:rPr>
          <w:rFonts w:ascii="Times New Roman" w:hAnsi="Times New Roman" w:cs="Times New Roman"/>
          <w:b/>
          <w:sz w:val="24"/>
          <w:szCs w:val="24"/>
        </w:rPr>
        <w:t>Первое задание.</w:t>
      </w:r>
      <w:r>
        <w:rPr>
          <w:rFonts w:ascii="Times New Roman" w:hAnsi="Times New Roman" w:cs="Times New Roman"/>
          <w:sz w:val="24"/>
          <w:szCs w:val="24"/>
        </w:rPr>
        <w:t xml:space="preserve"> Определение способности ребенка составлять законченное высказывание на уровне фразы (по изображенному на картинке действию). Ему предлагается поочередно 5-6 картинок  и задается вопрос-инструкция «Скажи, что здесь нарисовано?»</w:t>
      </w:r>
      <w:r w:rsidR="00FB2554">
        <w:rPr>
          <w:rFonts w:ascii="Times New Roman" w:hAnsi="Times New Roman" w:cs="Times New Roman"/>
          <w:sz w:val="24"/>
          <w:szCs w:val="24"/>
        </w:rPr>
        <w:t>:</w:t>
      </w:r>
    </w:p>
    <w:p w:rsidR="00FB2554" w:rsidRDefault="00FB2554" w:rsidP="00FB2554">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Девочка кормит цыплят.</w:t>
      </w:r>
    </w:p>
    <w:p w:rsidR="00FB2554" w:rsidRDefault="00FB2554" w:rsidP="00FB2554">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Мальчик едет на велосипеде.</w:t>
      </w:r>
    </w:p>
    <w:p w:rsidR="00FB2554" w:rsidRDefault="00FB2554" w:rsidP="00FB2554">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Мама готовит обед.</w:t>
      </w:r>
    </w:p>
    <w:p w:rsidR="00FB2554" w:rsidRDefault="00FB2554" w:rsidP="00FB2554">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Папа копает грядку.</w:t>
      </w:r>
    </w:p>
    <w:p w:rsidR="00FB2554" w:rsidRDefault="00FB2554" w:rsidP="00FB2554">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Кошка ловит мышку.</w:t>
      </w:r>
    </w:p>
    <w:p w:rsidR="00B92951" w:rsidRDefault="00FB2554" w:rsidP="00B92951">
      <w:pPr>
        <w:pStyle w:val="a6"/>
        <w:spacing w:line="360" w:lineRule="auto"/>
        <w:rPr>
          <w:rFonts w:ascii="Times New Roman" w:hAnsi="Times New Roman" w:cs="Times New Roman"/>
          <w:sz w:val="24"/>
          <w:szCs w:val="24"/>
        </w:rPr>
      </w:pPr>
      <w:r w:rsidRPr="00AB0CD0">
        <w:rPr>
          <w:rFonts w:ascii="Times New Roman" w:hAnsi="Times New Roman" w:cs="Times New Roman"/>
          <w:b/>
          <w:sz w:val="24"/>
          <w:szCs w:val="24"/>
        </w:rPr>
        <w:t xml:space="preserve">   </w:t>
      </w:r>
      <w:r w:rsidRPr="00AB0CD0">
        <w:rPr>
          <w:rFonts w:ascii="Times New Roman" w:hAnsi="Times New Roman" w:cs="Times New Roman"/>
          <w:b/>
          <w:sz w:val="24"/>
          <w:szCs w:val="24"/>
        </w:rPr>
        <w:tab/>
        <w:t xml:space="preserve">Второе задание. </w:t>
      </w:r>
      <w:r w:rsidR="00CA6CCE" w:rsidRPr="00CA6CCE">
        <w:rPr>
          <w:rFonts w:ascii="Times New Roman" w:hAnsi="Times New Roman" w:cs="Times New Roman"/>
          <w:sz w:val="24"/>
          <w:szCs w:val="24"/>
        </w:rPr>
        <w:t xml:space="preserve">Составление предложений по трем картинкам </w:t>
      </w:r>
    </w:p>
    <w:p w:rsidR="00972206" w:rsidRDefault="00972206" w:rsidP="00972206">
      <w:pPr>
        <w:pStyle w:val="a6"/>
        <w:spacing w:line="360" w:lineRule="auto"/>
        <w:rPr>
          <w:rFonts w:ascii="Times New Roman" w:hAnsi="Times New Roman" w:cs="Times New Roman"/>
          <w:b/>
          <w:sz w:val="24"/>
          <w:szCs w:val="24"/>
        </w:rPr>
      </w:pPr>
      <w:r w:rsidRPr="00972206">
        <w:rPr>
          <w:rFonts w:ascii="Times New Roman" w:hAnsi="Times New Roman" w:cs="Times New Roman"/>
          <w:b/>
          <w:sz w:val="24"/>
          <w:szCs w:val="24"/>
        </w:rPr>
        <w:t>Пример 1 -</w:t>
      </w:r>
      <w:r>
        <w:rPr>
          <w:rFonts w:ascii="Times New Roman" w:hAnsi="Times New Roman" w:cs="Times New Roman"/>
          <w:b/>
          <w:sz w:val="24"/>
          <w:szCs w:val="24"/>
        </w:rPr>
        <w:t xml:space="preserve"> "папа", "ножик", "хлеб"</w:t>
      </w:r>
      <w:r w:rsidR="00B92951">
        <w:rPr>
          <w:rFonts w:ascii="Times New Roman" w:hAnsi="Times New Roman" w:cs="Times New Roman"/>
          <w:b/>
          <w:sz w:val="24"/>
          <w:szCs w:val="24"/>
        </w:rPr>
        <w:t xml:space="preserve"> </w:t>
      </w:r>
    </w:p>
    <w:p w:rsidR="00972206" w:rsidRDefault="00972206" w:rsidP="00972206">
      <w:pPr>
        <w:pStyle w:val="a6"/>
        <w:spacing w:line="360" w:lineRule="auto"/>
        <w:jc w:val="center"/>
        <w:rPr>
          <w:rFonts w:ascii="Times New Roman" w:hAnsi="Times New Roman" w:cs="Times New Roman"/>
          <w:b/>
          <w:sz w:val="24"/>
          <w:szCs w:val="24"/>
        </w:rPr>
      </w:pPr>
      <w:r w:rsidRPr="00972206">
        <w:rPr>
          <w:rFonts w:ascii="Times New Roman" w:hAnsi="Times New Roman" w:cs="Times New Roman"/>
          <w:b/>
          <w:sz w:val="24"/>
          <w:szCs w:val="24"/>
        </w:rPr>
        <w:drawing>
          <wp:inline distT="0" distB="0" distL="0" distR="0">
            <wp:extent cx="3581399" cy="1181100"/>
            <wp:effectExtent l="19050" t="0" r="1" b="0"/>
            <wp:docPr id="3" name="Рисунок 2" descr="C:\Users\Corsair\Desktop\9_8708aa0a42594a887b5a03fcf7b0fe8f_1396620679.jpg"/>
            <wp:cNvGraphicFramePr/>
            <a:graphic xmlns:a="http://schemas.openxmlformats.org/drawingml/2006/main">
              <a:graphicData uri="http://schemas.openxmlformats.org/drawingml/2006/picture">
                <pic:pic xmlns:pic="http://schemas.openxmlformats.org/drawingml/2006/picture">
                  <pic:nvPicPr>
                    <pic:cNvPr id="39938" name="Picture 2" descr="C:\Users\Corsair\Desktop\9_8708aa0a42594a887b5a03fcf7b0fe8f_1396620679.jpg"/>
                    <pic:cNvPicPr>
                      <a:picLocks noChangeAspect="1" noChangeArrowheads="1"/>
                    </pic:cNvPicPr>
                  </pic:nvPicPr>
                  <pic:blipFill>
                    <a:blip r:embed="rId7">
                      <a:lum bright="10000"/>
                    </a:blip>
                    <a:srcRect l="3519" t="72569" r="5000" b="5000"/>
                    <a:stretch>
                      <a:fillRect/>
                    </a:stretch>
                  </pic:blipFill>
                  <pic:spPr bwMode="auto">
                    <a:xfrm>
                      <a:off x="0" y="0"/>
                      <a:ext cx="3581425" cy="1181108"/>
                    </a:xfrm>
                    <a:prstGeom prst="rect">
                      <a:avLst/>
                    </a:prstGeom>
                    <a:noFill/>
                  </pic:spPr>
                </pic:pic>
              </a:graphicData>
            </a:graphic>
          </wp:inline>
        </w:drawing>
      </w:r>
    </w:p>
    <w:p w:rsidR="00972206" w:rsidRDefault="00972206" w:rsidP="00972206">
      <w:pPr>
        <w:pStyle w:val="a6"/>
        <w:spacing w:line="360" w:lineRule="auto"/>
        <w:rPr>
          <w:rFonts w:ascii="Times New Roman" w:hAnsi="Times New Roman" w:cs="Times New Roman"/>
          <w:b/>
          <w:sz w:val="24"/>
          <w:szCs w:val="24"/>
        </w:rPr>
      </w:pPr>
      <w:r>
        <w:rPr>
          <w:rFonts w:ascii="Times New Roman" w:hAnsi="Times New Roman" w:cs="Times New Roman"/>
          <w:b/>
          <w:sz w:val="24"/>
          <w:szCs w:val="24"/>
        </w:rPr>
        <w:t>Пример 2 - "</w:t>
      </w:r>
      <w:r w:rsidR="003B26D0">
        <w:rPr>
          <w:rFonts w:ascii="Times New Roman" w:hAnsi="Times New Roman" w:cs="Times New Roman"/>
          <w:b/>
          <w:sz w:val="24"/>
          <w:szCs w:val="24"/>
        </w:rPr>
        <w:t>утка, утята, пруд"</w:t>
      </w:r>
    </w:p>
    <w:p w:rsidR="00972206" w:rsidRDefault="00972206" w:rsidP="00972206">
      <w:pPr>
        <w:pStyle w:val="a6"/>
        <w:spacing w:line="360" w:lineRule="auto"/>
        <w:jc w:val="center"/>
        <w:rPr>
          <w:rFonts w:ascii="Times New Roman" w:hAnsi="Times New Roman" w:cs="Times New Roman"/>
          <w:b/>
          <w:sz w:val="24"/>
          <w:szCs w:val="24"/>
        </w:rPr>
      </w:pPr>
      <w:r w:rsidRPr="00972206">
        <w:rPr>
          <w:rFonts w:ascii="Times New Roman" w:hAnsi="Times New Roman" w:cs="Times New Roman"/>
          <w:b/>
          <w:sz w:val="24"/>
          <w:szCs w:val="24"/>
        </w:rPr>
        <w:drawing>
          <wp:inline distT="0" distB="0" distL="0" distR="0">
            <wp:extent cx="3514725" cy="1314450"/>
            <wp:effectExtent l="19050" t="0" r="9525" b="0"/>
            <wp:docPr id="7" name="Рисунок 7" descr="C:\Users\Corsair\Desktop\880f8288b157b2288fc2fb9b6ab1ff69.jpg"/>
            <wp:cNvGraphicFramePr/>
            <a:graphic xmlns:a="http://schemas.openxmlformats.org/drawingml/2006/main">
              <a:graphicData uri="http://schemas.openxmlformats.org/drawingml/2006/picture">
                <pic:pic xmlns:pic="http://schemas.openxmlformats.org/drawingml/2006/picture">
                  <pic:nvPicPr>
                    <pic:cNvPr id="39945" name="Picture 9" descr="C:\Users\Corsair\Desktop\880f8288b157b2288fc2fb9b6ab1ff69.jpg"/>
                    <pic:cNvPicPr>
                      <a:picLocks noChangeAspect="1" noChangeArrowheads="1"/>
                    </pic:cNvPicPr>
                  </pic:nvPicPr>
                  <pic:blipFill>
                    <a:blip r:embed="rId8"/>
                    <a:srcRect l="14791" t="7291" r="12736" b="71875"/>
                    <a:stretch>
                      <a:fillRect/>
                    </a:stretch>
                  </pic:blipFill>
                  <pic:spPr bwMode="auto">
                    <a:xfrm>
                      <a:off x="0" y="0"/>
                      <a:ext cx="3514750" cy="1314459"/>
                    </a:xfrm>
                    <a:prstGeom prst="rect">
                      <a:avLst/>
                    </a:prstGeom>
                    <a:noFill/>
                  </pic:spPr>
                </pic:pic>
              </a:graphicData>
            </a:graphic>
          </wp:inline>
        </w:drawing>
      </w:r>
    </w:p>
    <w:p w:rsidR="00972206" w:rsidRDefault="00972206" w:rsidP="00B92951">
      <w:pPr>
        <w:pStyle w:val="a6"/>
        <w:spacing w:line="360" w:lineRule="auto"/>
        <w:rPr>
          <w:rFonts w:ascii="Times New Roman" w:hAnsi="Times New Roman" w:cs="Times New Roman"/>
          <w:b/>
          <w:sz w:val="24"/>
          <w:szCs w:val="24"/>
        </w:rPr>
      </w:pPr>
    </w:p>
    <w:p w:rsidR="00846590" w:rsidRDefault="00846590" w:rsidP="00B92951">
      <w:pPr>
        <w:pStyle w:val="a6"/>
        <w:spacing w:line="360" w:lineRule="auto"/>
        <w:rPr>
          <w:rFonts w:ascii="Times New Roman" w:hAnsi="Times New Roman" w:cs="Times New Roman"/>
          <w:b/>
          <w:sz w:val="24"/>
          <w:szCs w:val="24"/>
        </w:rPr>
      </w:pPr>
    </w:p>
    <w:p w:rsidR="00B92951" w:rsidRPr="000F647A" w:rsidRDefault="00CA6CCE" w:rsidP="00B92951">
      <w:pPr>
        <w:spacing w:line="300" w:lineRule="auto"/>
        <w:jc w:val="both"/>
        <w:rPr>
          <w:rFonts w:ascii="Times New Roman" w:hAnsi="Times New Roman" w:cs="Times New Roman"/>
          <w:sz w:val="24"/>
          <w:szCs w:val="24"/>
        </w:rPr>
      </w:pPr>
      <w:r w:rsidRPr="00CA6CCE">
        <w:rPr>
          <w:rFonts w:ascii="Times New Roman" w:hAnsi="Times New Roman" w:cs="Times New Roman"/>
          <w:sz w:val="24"/>
          <w:szCs w:val="24"/>
        </w:rPr>
        <w:t xml:space="preserve">направлено на выявление способности детей устанавливать логико-смысловые отношения между предметами и передавать их в виде законченной фразы-высказывания. </w:t>
      </w:r>
      <w:r w:rsidR="00B92951" w:rsidRPr="00B92951">
        <w:rPr>
          <w:rFonts w:ascii="Times New Roman" w:hAnsi="Times New Roman" w:cs="Times New Roman"/>
          <w:sz w:val="24"/>
          <w:szCs w:val="24"/>
        </w:rPr>
        <w:t>Ребенку предлагается назвать картинки, а затем составить предложение так, чтобы в нем говорилось о всех трех предметах. Для облегчения задания дается вспомогательный вопрос: "</w:t>
      </w:r>
      <w:r w:rsidR="00972206">
        <w:rPr>
          <w:rFonts w:ascii="Times New Roman" w:hAnsi="Times New Roman" w:cs="Times New Roman"/>
          <w:sz w:val="24"/>
          <w:szCs w:val="24"/>
        </w:rPr>
        <w:t>Что делает папа</w:t>
      </w:r>
      <w:r w:rsidR="00B92951" w:rsidRPr="00B92951">
        <w:rPr>
          <w:rFonts w:ascii="Times New Roman" w:hAnsi="Times New Roman" w:cs="Times New Roman"/>
          <w:sz w:val="24"/>
          <w:szCs w:val="24"/>
        </w:rPr>
        <w:t>?"</w:t>
      </w:r>
      <w:r w:rsidR="00AF5D34">
        <w:rPr>
          <w:rFonts w:ascii="Times New Roman" w:hAnsi="Times New Roman" w:cs="Times New Roman"/>
          <w:sz w:val="24"/>
          <w:szCs w:val="24"/>
        </w:rPr>
        <w:t xml:space="preserve"> или "Куда пошли утята?"</w:t>
      </w:r>
      <w:r w:rsidR="00B92951" w:rsidRPr="00B92951">
        <w:rPr>
          <w:rFonts w:ascii="Times New Roman" w:hAnsi="Times New Roman" w:cs="Times New Roman"/>
          <w:sz w:val="24"/>
          <w:szCs w:val="24"/>
        </w:rPr>
        <w:t xml:space="preserve"> Перед ребенком стоит задача, опираясь на "семантическое" значение каждой картинки и вопрос педагога, установить возможное действие и отобразить его в речи в форме законченной фразы. Если ребенок составил предложение с учетом только</w:t>
      </w:r>
      <w:r w:rsidR="00972206">
        <w:rPr>
          <w:rFonts w:ascii="Times New Roman" w:hAnsi="Times New Roman" w:cs="Times New Roman"/>
          <w:sz w:val="24"/>
          <w:szCs w:val="24"/>
        </w:rPr>
        <w:t xml:space="preserve"> двух или даже одной картинки (например: "Папа взял ножик</w:t>
      </w:r>
      <w:r w:rsidR="00B92951" w:rsidRPr="00B92951">
        <w:rPr>
          <w:rFonts w:ascii="Times New Roman" w:hAnsi="Times New Roman" w:cs="Times New Roman"/>
          <w:sz w:val="24"/>
          <w:szCs w:val="24"/>
        </w:rPr>
        <w:t>"), инструкция повторяется с указанием на пропущенную картинку. При оценке результатов учитываются: наличие фразы, адекватной предложенному заданию; особенности этой фразы ( семантическая "наполненность",  синтаксическая структура, аграммат</w:t>
      </w:r>
      <w:r w:rsidR="00B92951">
        <w:rPr>
          <w:rFonts w:ascii="Times New Roman" w:hAnsi="Times New Roman" w:cs="Times New Roman"/>
          <w:sz w:val="24"/>
          <w:szCs w:val="24"/>
        </w:rPr>
        <w:t>измы и др. ); характер оказывае</w:t>
      </w:r>
      <w:r w:rsidR="00B92951" w:rsidRPr="00B92951">
        <w:rPr>
          <w:rFonts w:ascii="Times New Roman" w:hAnsi="Times New Roman" w:cs="Times New Roman"/>
          <w:sz w:val="24"/>
          <w:szCs w:val="24"/>
        </w:rPr>
        <w:t>мой ребенку помощи.</w:t>
      </w:r>
    </w:p>
    <w:p w:rsidR="00B92951" w:rsidRPr="001111A3" w:rsidRDefault="00B92951" w:rsidP="001111A3">
      <w:pPr>
        <w:shd w:val="clear" w:color="auto" w:fill="FFFFFF"/>
        <w:spacing w:line="300" w:lineRule="auto"/>
        <w:ind w:firstLine="284"/>
        <w:jc w:val="center"/>
        <w:rPr>
          <w:rFonts w:ascii="Times New Roman" w:hAnsi="Times New Roman" w:cs="Times New Roman"/>
          <w:sz w:val="24"/>
          <w:szCs w:val="24"/>
        </w:rPr>
      </w:pPr>
      <w:r w:rsidRPr="001111A3">
        <w:rPr>
          <w:rFonts w:ascii="Times New Roman" w:hAnsi="Times New Roman" w:cs="Times New Roman"/>
          <w:b/>
          <w:bCs/>
          <w:sz w:val="24"/>
          <w:szCs w:val="24"/>
        </w:rPr>
        <w:t>Примерная схема оценки  выполнения заданий на составление фразовых высказываний</w:t>
      </w:r>
    </w:p>
    <w:tbl>
      <w:tblPr>
        <w:tblW w:w="9885" w:type="dxa"/>
        <w:tblInd w:w="220" w:type="dxa"/>
        <w:tblLayout w:type="fixed"/>
        <w:tblCellMar>
          <w:left w:w="40" w:type="dxa"/>
          <w:right w:w="40" w:type="dxa"/>
        </w:tblCellMar>
        <w:tblLook w:val="0000"/>
      </w:tblPr>
      <w:tblGrid>
        <w:gridCol w:w="900"/>
        <w:gridCol w:w="3712"/>
        <w:gridCol w:w="3713"/>
        <w:gridCol w:w="1560"/>
      </w:tblGrid>
      <w:tr w:rsidR="00B92951" w:rsidRPr="001111A3" w:rsidTr="00EF58AD">
        <w:trPr>
          <w:trHeight w:hRule="exact" w:val="176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b/>
                <w:bCs/>
                <w:sz w:val="24"/>
                <w:szCs w:val="24"/>
              </w:rPr>
              <w:t>Уро-вень</w:t>
            </w:r>
          </w:p>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b/>
                <w:bCs/>
                <w:spacing w:val="-3"/>
                <w:sz w:val="24"/>
                <w:szCs w:val="24"/>
              </w:rPr>
              <w:t>выполнения</w:t>
            </w:r>
          </w:p>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b/>
                <w:bCs/>
                <w:sz w:val="24"/>
                <w:szCs w:val="24"/>
              </w:rPr>
              <w:t>задания</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b/>
                <w:bCs/>
                <w:sz w:val="24"/>
                <w:szCs w:val="24"/>
              </w:rPr>
              <w:t>Составление фраз по</w:t>
            </w:r>
          </w:p>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b/>
                <w:bCs/>
                <w:spacing w:val="-4"/>
                <w:sz w:val="24"/>
                <w:szCs w:val="24"/>
              </w:rPr>
              <w:t>картинкам с изображением</w:t>
            </w:r>
          </w:p>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b/>
                <w:bCs/>
                <w:spacing w:val="-2"/>
                <w:sz w:val="24"/>
                <w:szCs w:val="24"/>
              </w:rPr>
              <w:t>простых действий</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ind w:firstLine="206"/>
              <w:jc w:val="both"/>
              <w:rPr>
                <w:rFonts w:ascii="Times New Roman" w:hAnsi="Times New Roman" w:cs="Times New Roman"/>
                <w:sz w:val="24"/>
                <w:szCs w:val="24"/>
              </w:rPr>
            </w:pPr>
            <w:r w:rsidRPr="001111A3">
              <w:rPr>
                <w:rFonts w:ascii="Times New Roman" w:hAnsi="Times New Roman" w:cs="Times New Roman"/>
                <w:b/>
                <w:bCs/>
                <w:sz w:val="24"/>
                <w:szCs w:val="24"/>
              </w:rPr>
              <w:t>Составление фраз-</w:t>
            </w:r>
            <w:r w:rsidRPr="001111A3">
              <w:rPr>
                <w:rFonts w:ascii="Times New Roman" w:hAnsi="Times New Roman" w:cs="Times New Roman"/>
                <w:b/>
                <w:bCs/>
                <w:spacing w:val="-1"/>
                <w:sz w:val="24"/>
                <w:szCs w:val="24"/>
              </w:rPr>
              <w:t xml:space="preserve">высказываний по 3-м </w:t>
            </w:r>
            <w:r w:rsidRPr="001111A3">
              <w:rPr>
                <w:rFonts w:ascii="Times New Roman" w:hAnsi="Times New Roman" w:cs="Times New Roman"/>
                <w:b/>
                <w:bCs/>
                <w:spacing w:val="-2"/>
                <w:sz w:val="24"/>
                <w:szCs w:val="24"/>
              </w:rPr>
              <w:t>предметным  картинкам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b/>
                <w:bCs/>
                <w:spacing w:val="-8"/>
                <w:sz w:val="24"/>
                <w:szCs w:val="24"/>
              </w:rPr>
              <w:t>Оцен-ка</w:t>
            </w:r>
          </w:p>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b/>
                <w:bCs/>
                <w:sz w:val="24"/>
                <w:szCs w:val="24"/>
              </w:rPr>
              <w:t>в бал- лах</w:t>
            </w:r>
          </w:p>
        </w:tc>
      </w:tr>
      <w:tr w:rsidR="00B92951" w:rsidRPr="001111A3" w:rsidTr="00EF58AD">
        <w:trPr>
          <w:trHeight w:hRule="exact" w:val="37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ind w:firstLine="10"/>
              <w:jc w:val="both"/>
              <w:rPr>
                <w:rFonts w:ascii="Times New Roman" w:hAnsi="Times New Roman" w:cs="Times New Roman"/>
                <w:sz w:val="24"/>
                <w:szCs w:val="24"/>
              </w:rPr>
            </w:pPr>
            <w:r w:rsidRPr="001111A3">
              <w:rPr>
                <w:rFonts w:ascii="Times New Roman" w:hAnsi="Times New Roman" w:cs="Times New Roman"/>
                <w:spacing w:val="-7"/>
                <w:sz w:val="24"/>
                <w:szCs w:val="24"/>
              </w:rPr>
              <w:t>«удовлетвори</w:t>
            </w:r>
            <w:r w:rsidRPr="001111A3">
              <w:rPr>
                <w:rFonts w:ascii="Times New Roman" w:hAnsi="Times New Roman" w:cs="Times New Roman"/>
                <w:spacing w:val="-7"/>
                <w:sz w:val="24"/>
                <w:szCs w:val="24"/>
              </w:rPr>
              <w:softHyphen/>
            </w:r>
            <w:r w:rsidRPr="001111A3">
              <w:rPr>
                <w:rFonts w:ascii="Times New Roman" w:hAnsi="Times New Roman" w:cs="Times New Roman"/>
                <w:sz w:val="24"/>
                <w:szCs w:val="24"/>
              </w:rPr>
              <w:t>тельный»</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spacing w:val="-5"/>
                <w:sz w:val="24"/>
                <w:szCs w:val="24"/>
              </w:rPr>
              <w:t xml:space="preserve">  Ответ на вопрос-задание в </w:t>
            </w:r>
            <w:r w:rsidRPr="001111A3">
              <w:rPr>
                <w:rFonts w:ascii="Times New Roman" w:hAnsi="Times New Roman" w:cs="Times New Roman"/>
                <w:sz w:val="24"/>
                <w:szCs w:val="24"/>
              </w:rPr>
              <w:t xml:space="preserve">виде грамматически </w:t>
            </w:r>
            <w:r w:rsidRPr="001111A3">
              <w:rPr>
                <w:rFonts w:ascii="Times New Roman" w:hAnsi="Times New Roman" w:cs="Times New Roman"/>
                <w:spacing w:val="-9"/>
                <w:sz w:val="24"/>
                <w:szCs w:val="24"/>
              </w:rPr>
              <w:t xml:space="preserve">правильно построенной </w:t>
            </w:r>
            <w:r w:rsidRPr="001111A3">
              <w:rPr>
                <w:rFonts w:ascii="Times New Roman" w:hAnsi="Times New Roman" w:cs="Times New Roman"/>
                <w:sz w:val="24"/>
                <w:szCs w:val="24"/>
              </w:rPr>
              <w:t xml:space="preserve">фразы, адекватной по смыслу содержанию </w:t>
            </w:r>
            <w:r w:rsidRPr="001111A3">
              <w:rPr>
                <w:rFonts w:ascii="Times New Roman" w:hAnsi="Times New Roman" w:cs="Times New Roman"/>
                <w:spacing w:val="-12"/>
                <w:sz w:val="24"/>
                <w:szCs w:val="24"/>
              </w:rPr>
              <w:t xml:space="preserve">предложен- ной картинки, </w:t>
            </w:r>
            <w:r w:rsidRPr="001111A3">
              <w:rPr>
                <w:rFonts w:ascii="Times New Roman" w:hAnsi="Times New Roman" w:cs="Times New Roman"/>
                <w:spacing w:val="-2"/>
                <w:sz w:val="24"/>
                <w:szCs w:val="24"/>
              </w:rPr>
              <w:t xml:space="preserve">полно и точно </w:t>
            </w:r>
            <w:r w:rsidRPr="001111A3">
              <w:rPr>
                <w:rFonts w:ascii="Times New Roman" w:hAnsi="Times New Roman" w:cs="Times New Roman"/>
                <w:sz w:val="24"/>
                <w:szCs w:val="24"/>
              </w:rPr>
              <w:t xml:space="preserve">отображающей </w:t>
            </w:r>
            <w:r w:rsidRPr="001111A3">
              <w:rPr>
                <w:rFonts w:ascii="Times New Roman" w:hAnsi="Times New Roman" w:cs="Times New Roman"/>
                <w:b/>
                <w:bCs/>
                <w:sz w:val="24"/>
                <w:szCs w:val="24"/>
              </w:rPr>
              <w:t xml:space="preserve">ее </w:t>
            </w:r>
            <w:r w:rsidRPr="001111A3">
              <w:rPr>
                <w:rFonts w:ascii="Times New Roman" w:hAnsi="Times New Roman" w:cs="Times New Roman"/>
                <w:spacing w:val="-7"/>
                <w:sz w:val="24"/>
                <w:szCs w:val="24"/>
              </w:rPr>
              <w:t xml:space="preserve">предметное содержание. </w:t>
            </w:r>
            <w:r w:rsidRPr="001111A3">
              <w:rPr>
                <w:rFonts w:ascii="Times New Roman" w:hAnsi="Times New Roman" w:cs="Times New Roman"/>
                <w:spacing w:val="-5"/>
                <w:sz w:val="24"/>
                <w:szCs w:val="24"/>
              </w:rPr>
              <w:t xml:space="preserve">Все варианты задания (5 </w:t>
            </w:r>
            <w:r w:rsidRPr="001111A3">
              <w:rPr>
                <w:rFonts w:ascii="Times New Roman" w:hAnsi="Times New Roman" w:cs="Times New Roman"/>
                <w:spacing w:val="-7"/>
                <w:sz w:val="24"/>
                <w:szCs w:val="24"/>
              </w:rPr>
              <w:t xml:space="preserve">или 6 фраз) выполнены на </w:t>
            </w:r>
            <w:r w:rsidRPr="001111A3">
              <w:rPr>
                <w:rFonts w:ascii="Times New Roman" w:hAnsi="Times New Roman" w:cs="Times New Roman"/>
                <w:spacing w:val="-5"/>
                <w:sz w:val="24"/>
                <w:szCs w:val="24"/>
              </w:rPr>
              <w:t xml:space="preserve">уровне, соответствующем </w:t>
            </w:r>
            <w:r w:rsidRPr="001111A3">
              <w:rPr>
                <w:rFonts w:ascii="Times New Roman" w:hAnsi="Times New Roman" w:cs="Times New Roman"/>
                <w:spacing w:val="-9"/>
                <w:sz w:val="24"/>
                <w:szCs w:val="24"/>
              </w:rPr>
              <w:t>указанным характеристикам.</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sz w:val="24"/>
                <w:szCs w:val="24"/>
              </w:rPr>
              <w:t xml:space="preserve">   Фраза составлена с учетом предметного содержания всех </w:t>
            </w:r>
            <w:r w:rsidRPr="001111A3">
              <w:rPr>
                <w:rFonts w:ascii="Times New Roman" w:hAnsi="Times New Roman" w:cs="Times New Roman"/>
                <w:spacing w:val="-11"/>
                <w:sz w:val="24"/>
                <w:szCs w:val="24"/>
              </w:rPr>
              <w:t xml:space="preserve">предложенных картинок, </w:t>
            </w:r>
            <w:r w:rsidRPr="001111A3">
              <w:rPr>
                <w:rFonts w:ascii="Times New Roman" w:hAnsi="Times New Roman" w:cs="Times New Roman"/>
                <w:sz w:val="24"/>
                <w:szCs w:val="24"/>
              </w:rPr>
              <w:t xml:space="preserve">представляет собой </w:t>
            </w:r>
            <w:r w:rsidRPr="001111A3">
              <w:rPr>
                <w:rFonts w:ascii="Times New Roman" w:hAnsi="Times New Roman" w:cs="Times New Roman"/>
                <w:spacing w:val="-6"/>
                <w:sz w:val="24"/>
                <w:szCs w:val="24"/>
              </w:rPr>
              <w:t xml:space="preserve">адекватное по смыслу, </w:t>
            </w:r>
            <w:r w:rsidRPr="001111A3">
              <w:rPr>
                <w:rFonts w:ascii="Times New Roman" w:hAnsi="Times New Roman" w:cs="Times New Roman"/>
                <w:spacing w:val="-8"/>
                <w:sz w:val="24"/>
                <w:szCs w:val="24"/>
              </w:rPr>
              <w:t xml:space="preserve">грамматически правильно </w:t>
            </w:r>
            <w:r w:rsidRPr="001111A3">
              <w:rPr>
                <w:rFonts w:ascii="Times New Roman" w:hAnsi="Times New Roman" w:cs="Times New Roman"/>
                <w:spacing w:val="-7"/>
                <w:sz w:val="24"/>
                <w:szCs w:val="24"/>
              </w:rPr>
              <w:t xml:space="preserve">оформленное, достаточно </w:t>
            </w:r>
            <w:r w:rsidRPr="001111A3">
              <w:rPr>
                <w:rFonts w:ascii="Times New Roman" w:hAnsi="Times New Roman" w:cs="Times New Roman"/>
                <w:sz w:val="24"/>
                <w:szCs w:val="24"/>
              </w:rPr>
              <w:t xml:space="preserve">информативное </w:t>
            </w:r>
            <w:r w:rsidRPr="001111A3">
              <w:rPr>
                <w:rFonts w:ascii="Times New Roman" w:hAnsi="Times New Roman" w:cs="Times New Roman"/>
                <w:spacing w:val="-7"/>
                <w:sz w:val="24"/>
                <w:szCs w:val="24"/>
              </w:rPr>
              <w:t xml:space="preserve">высказывание. Также </w:t>
            </w:r>
            <w:r w:rsidRPr="001111A3">
              <w:rPr>
                <w:rFonts w:ascii="Times New Roman" w:hAnsi="Times New Roman" w:cs="Times New Roman"/>
                <w:spacing w:val="-5"/>
                <w:sz w:val="24"/>
                <w:szCs w:val="24"/>
              </w:rPr>
              <w:t xml:space="preserve">оценивается вариант </w:t>
            </w:r>
            <w:r w:rsidRPr="001111A3">
              <w:rPr>
                <w:rFonts w:ascii="Times New Roman" w:hAnsi="Times New Roman" w:cs="Times New Roman"/>
                <w:spacing w:val="-7"/>
                <w:sz w:val="24"/>
                <w:szCs w:val="24"/>
              </w:rPr>
              <w:t xml:space="preserve">отображения вероятной </w:t>
            </w:r>
            <w:r w:rsidRPr="001111A3">
              <w:rPr>
                <w:rFonts w:ascii="Times New Roman" w:hAnsi="Times New Roman" w:cs="Times New Roman"/>
                <w:spacing w:val="-9"/>
                <w:sz w:val="24"/>
                <w:szCs w:val="24"/>
              </w:rPr>
              <w:t xml:space="preserve">предметной ситуации в </w:t>
            </w:r>
            <w:r w:rsidRPr="001111A3">
              <w:rPr>
                <w:rFonts w:ascii="Times New Roman" w:hAnsi="Times New Roman" w:cs="Times New Roman"/>
                <w:spacing w:val="-8"/>
                <w:sz w:val="24"/>
                <w:szCs w:val="24"/>
              </w:rPr>
              <w:t>виде короткого текста.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b/>
                <w:bCs/>
                <w:sz w:val="24"/>
                <w:szCs w:val="24"/>
              </w:rPr>
              <w:t xml:space="preserve">5 </w:t>
            </w:r>
            <w:r w:rsidRPr="001111A3">
              <w:rPr>
                <w:rFonts w:ascii="Times New Roman" w:hAnsi="Times New Roman" w:cs="Times New Roman"/>
                <w:spacing w:val="-4"/>
                <w:sz w:val="24"/>
                <w:szCs w:val="24"/>
              </w:rPr>
              <w:t>баллов</w:t>
            </w:r>
          </w:p>
        </w:tc>
      </w:tr>
      <w:tr w:rsidR="00B92951" w:rsidRPr="001111A3" w:rsidTr="00EF58AD">
        <w:trPr>
          <w:trHeight w:hRule="exact" w:val="475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ind w:firstLine="10"/>
              <w:jc w:val="both"/>
              <w:rPr>
                <w:rFonts w:ascii="Times New Roman" w:hAnsi="Times New Roman" w:cs="Times New Roman"/>
                <w:spacing w:val="-7"/>
                <w:sz w:val="24"/>
                <w:szCs w:val="24"/>
              </w:rPr>
            </w:pPr>
            <w:r w:rsidRPr="001111A3">
              <w:rPr>
                <w:rFonts w:ascii="Times New Roman" w:hAnsi="Times New Roman" w:cs="Times New Roman"/>
                <w:spacing w:val="-7"/>
                <w:sz w:val="24"/>
                <w:szCs w:val="24"/>
              </w:rPr>
              <w:lastRenderedPageBreak/>
              <w:t>Сред-ний»</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pacing w:val="-5"/>
                <w:sz w:val="24"/>
                <w:szCs w:val="24"/>
              </w:rPr>
            </w:pPr>
            <w:r w:rsidRPr="001111A3">
              <w:rPr>
                <w:rFonts w:ascii="Times New Roman" w:hAnsi="Times New Roman" w:cs="Times New Roman"/>
                <w:spacing w:val="-5"/>
                <w:sz w:val="24"/>
                <w:szCs w:val="24"/>
              </w:rPr>
              <w:t>Адекватная по смыслу фраза имеет один из перечисленных недостатков:</w:t>
            </w:r>
          </w:p>
          <w:p w:rsidR="00B92951" w:rsidRPr="001111A3" w:rsidRDefault="00B92951" w:rsidP="00EF58AD">
            <w:pPr>
              <w:shd w:val="clear" w:color="auto" w:fill="FFFFFF"/>
              <w:tabs>
                <w:tab w:val="left" w:pos="320"/>
              </w:tabs>
              <w:spacing w:line="300" w:lineRule="auto"/>
              <w:jc w:val="both"/>
              <w:rPr>
                <w:rFonts w:ascii="Times New Roman" w:hAnsi="Times New Roman" w:cs="Times New Roman"/>
                <w:spacing w:val="-5"/>
                <w:sz w:val="24"/>
                <w:szCs w:val="24"/>
              </w:rPr>
            </w:pPr>
            <w:r w:rsidRPr="001111A3">
              <w:rPr>
                <w:rFonts w:ascii="Times New Roman" w:hAnsi="Times New Roman" w:cs="Times New Roman"/>
                <w:spacing w:val="-5"/>
                <w:sz w:val="24"/>
                <w:szCs w:val="24"/>
              </w:rPr>
              <w:t>а)</w:t>
            </w:r>
            <w:r w:rsidRPr="001111A3">
              <w:rPr>
                <w:rFonts w:ascii="Times New Roman" w:hAnsi="Times New Roman" w:cs="Times New Roman"/>
                <w:spacing w:val="-5"/>
                <w:sz w:val="24"/>
                <w:szCs w:val="24"/>
              </w:rPr>
              <w:tab/>
              <w:t>недостаточно информативна;</w:t>
            </w:r>
          </w:p>
          <w:p w:rsidR="00B92951" w:rsidRPr="001111A3" w:rsidRDefault="00B92951" w:rsidP="00EF58AD">
            <w:pPr>
              <w:shd w:val="clear" w:color="auto" w:fill="FFFFFF"/>
              <w:tabs>
                <w:tab w:val="left" w:pos="320"/>
              </w:tabs>
              <w:spacing w:line="300" w:lineRule="auto"/>
              <w:jc w:val="both"/>
              <w:rPr>
                <w:rFonts w:ascii="Times New Roman" w:hAnsi="Times New Roman" w:cs="Times New Roman"/>
                <w:spacing w:val="-5"/>
                <w:sz w:val="24"/>
                <w:szCs w:val="24"/>
              </w:rPr>
            </w:pPr>
            <w:r w:rsidRPr="001111A3">
              <w:rPr>
                <w:rFonts w:ascii="Times New Roman" w:hAnsi="Times New Roman" w:cs="Times New Roman"/>
                <w:spacing w:val="-5"/>
                <w:sz w:val="24"/>
                <w:szCs w:val="24"/>
              </w:rPr>
              <w:t>б)</w:t>
            </w:r>
            <w:r w:rsidRPr="001111A3">
              <w:rPr>
                <w:rFonts w:ascii="Times New Roman" w:hAnsi="Times New Roman" w:cs="Times New Roman"/>
                <w:spacing w:val="-5"/>
                <w:sz w:val="24"/>
                <w:szCs w:val="24"/>
              </w:rPr>
              <w:tab/>
              <w:t>отмечаются ошибки</w:t>
            </w:r>
          </w:p>
          <w:p w:rsidR="00B92951" w:rsidRPr="001111A3" w:rsidRDefault="00B92951" w:rsidP="00EF58AD">
            <w:pPr>
              <w:shd w:val="clear" w:color="auto" w:fill="FFFFFF"/>
              <w:tabs>
                <w:tab w:val="left" w:pos="320"/>
              </w:tabs>
              <w:spacing w:line="300" w:lineRule="auto"/>
              <w:jc w:val="both"/>
              <w:rPr>
                <w:rFonts w:ascii="Times New Roman" w:hAnsi="Times New Roman" w:cs="Times New Roman"/>
                <w:spacing w:val="-5"/>
                <w:sz w:val="24"/>
                <w:szCs w:val="24"/>
              </w:rPr>
            </w:pPr>
            <w:r w:rsidRPr="001111A3">
              <w:rPr>
                <w:rFonts w:ascii="Times New Roman" w:hAnsi="Times New Roman" w:cs="Times New Roman"/>
                <w:spacing w:val="-5"/>
                <w:sz w:val="24"/>
                <w:szCs w:val="24"/>
              </w:rPr>
              <w:t>в употреблении словоформ (в выборе нужной грамма</w:t>
            </w:r>
            <w:r w:rsidRPr="001111A3">
              <w:rPr>
                <w:rFonts w:ascii="Times New Roman" w:hAnsi="Times New Roman" w:cs="Times New Roman"/>
                <w:spacing w:val="-5"/>
                <w:sz w:val="24"/>
                <w:szCs w:val="24"/>
              </w:rPr>
              <w:softHyphen/>
              <w:t>тической формы слова), нарушающие связь слов в предложении;</w:t>
            </w:r>
          </w:p>
          <w:p w:rsidR="00B92951" w:rsidRPr="001111A3" w:rsidRDefault="00B92951" w:rsidP="00EF58AD">
            <w:pPr>
              <w:shd w:val="clear" w:color="auto" w:fill="FFFFFF"/>
              <w:tabs>
                <w:tab w:val="left" w:pos="320"/>
              </w:tabs>
              <w:spacing w:line="300" w:lineRule="auto"/>
              <w:jc w:val="both"/>
              <w:rPr>
                <w:rFonts w:ascii="Times New Roman" w:hAnsi="Times New Roman" w:cs="Times New Roman"/>
                <w:spacing w:val="-5"/>
                <w:sz w:val="24"/>
                <w:szCs w:val="24"/>
              </w:rPr>
            </w:pPr>
            <w:r w:rsidRPr="001111A3">
              <w:rPr>
                <w:rFonts w:ascii="Times New Roman" w:hAnsi="Times New Roman" w:cs="Times New Roman"/>
                <w:spacing w:val="-5"/>
                <w:sz w:val="24"/>
                <w:szCs w:val="24"/>
              </w:rPr>
              <w:t>в)</w:t>
            </w:r>
            <w:r w:rsidRPr="001111A3">
              <w:rPr>
                <w:rFonts w:ascii="Times New Roman" w:hAnsi="Times New Roman" w:cs="Times New Roman"/>
                <w:spacing w:val="-5"/>
                <w:sz w:val="24"/>
                <w:szCs w:val="24"/>
              </w:rPr>
              <w:tab/>
              <w:t>нарушение нормативного</w:t>
            </w:r>
            <w:r w:rsidRPr="001111A3">
              <w:rPr>
                <w:rFonts w:ascii="Times New Roman" w:hAnsi="Times New Roman" w:cs="Times New Roman"/>
                <w:spacing w:val="-5"/>
                <w:sz w:val="24"/>
                <w:szCs w:val="24"/>
              </w:rPr>
              <w:br/>
              <w:t>порядка слов в словосочетаниях;</w:t>
            </w:r>
          </w:p>
          <w:p w:rsidR="00B92951" w:rsidRPr="001111A3" w:rsidRDefault="00B92951" w:rsidP="00EF58AD">
            <w:pPr>
              <w:shd w:val="clear" w:color="auto" w:fill="FFFFFF"/>
              <w:tabs>
                <w:tab w:val="left" w:pos="320"/>
              </w:tabs>
              <w:spacing w:line="300" w:lineRule="auto"/>
              <w:jc w:val="both"/>
              <w:rPr>
                <w:rFonts w:ascii="Times New Roman" w:hAnsi="Times New Roman" w:cs="Times New Roman"/>
                <w:spacing w:val="-5"/>
                <w:sz w:val="24"/>
                <w:szCs w:val="24"/>
              </w:rPr>
            </w:pPr>
            <w:r w:rsidRPr="001111A3">
              <w:rPr>
                <w:rFonts w:ascii="Times New Roman" w:hAnsi="Times New Roman" w:cs="Times New Roman"/>
                <w:spacing w:val="-5"/>
                <w:sz w:val="24"/>
                <w:szCs w:val="24"/>
              </w:rPr>
              <w:t>г)</w:t>
            </w:r>
            <w:r w:rsidRPr="001111A3">
              <w:rPr>
                <w:rFonts w:ascii="Times New Roman" w:hAnsi="Times New Roman" w:cs="Times New Roman"/>
                <w:spacing w:val="-5"/>
                <w:sz w:val="24"/>
                <w:szCs w:val="24"/>
              </w:rPr>
              <w:tab/>
              <w:t>длительные паузы с</w:t>
            </w:r>
            <w:r w:rsidRPr="001111A3">
              <w:rPr>
                <w:rFonts w:ascii="Times New Roman" w:hAnsi="Times New Roman" w:cs="Times New Roman"/>
                <w:spacing w:val="-5"/>
                <w:sz w:val="24"/>
                <w:szCs w:val="24"/>
              </w:rPr>
              <w:br/>
              <w:t>поиском нужного слова</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sz w:val="24"/>
                <w:szCs w:val="24"/>
              </w:rPr>
              <w:t>Имеются отдельные недостатки (см. в графе слева) в построении фразы, адекватной по смыслу и соответ</w:t>
            </w:r>
            <w:r w:rsidRPr="001111A3">
              <w:rPr>
                <w:rFonts w:ascii="Times New Roman" w:hAnsi="Times New Roman" w:cs="Times New Roman"/>
                <w:sz w:val="24"/>
                <w:szCs w:val="24"/>
              </w:rPr>
              <w:softHyphen/>
              <w:t>ствующей вероятной предметной ситуации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b/>
                <w:bCs/>
                <w:sz w:val="24"/>
                <w:szCs w:val="24"/>
              </w:rPr>
            </w:pPr>
            <w:r w:rsidRPr="001111A3">
              <w:rPr>
                <w:rFonts w:ascii="Times New Roman" w:hAnsi="Times New Roman" w:cs="Times New Roman"/>
                <w:b/>
                <w:bCs/>
                <w:sz w:val="24"/>
                <w:szCs w:val="24"/>
              </w:rPr>
              <w:t>4 балла</w:t>
            </w:r>
          </w:p>
        </w:tc>
      </w:tr>
      <w:tr w:rsidR="00B92951" w:rsidRPr="001111A3" w:rsidTr="00EF58AD">
        <w:trPr>
          <w:trHeight w:hRule="exact" w:val="235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ind w:firstLine="10"/>
              <w:jc w:val="both"/>
              <w:rPr>
                <w:rFonts w:ascii="Times New Roman" w:hAnsi="Times New Roman" w:cs="Times New Roman"/>
                <w:spacing w:val="-7"/>
                <w:sz w:val="24"/>
                <w:szCs w:val="24"/>
              </w:rPr>
            </w:pPr>
            <w:r w:rsidRPr="001111A3">
              <w:rPr>
                <w:rFonts w:ascii="Times New Roman" w:hAnsi="Times New Roman" w:cs="Times New Roman"/>
                <w:spacing w:val="-7"/>
                <w:sz w:val="24"/>
                <w:szCs w:val="24"/>
              </w:rPr>
              <w:t>«Недос-та</w:t>
            </w:r>
            <w:r w:rsidRPr="001111A3">
              <w:rPr>
                <w:rFonts w:ascii="Times New Roman" w:hAnsi="Times New Roman" w:cs="Times New Roman"/>
                <w:spacing w:val="-7"/>
                <w:sz w:val="24"/>
                <w:szCs w:val="24"/>
              </w:rPr>
              <w:softHyphen/>
              <w:t>точ- ный»</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pacing w:val="-5"/>
                <w:sz w:val="24"/>
                <w:szCs w:val="24"/>
              </w:rPr>
            </w:pPr>
            <w:r w:rsidRPr="001111A3">
              <w:rPr>
                <w:rFonts w:ascii="Times New Roman" w:hAnsi="Times New Roman" w:cs="Times New Roman"/>
                <w:spacing w:val="-5"/>
                <w:sz w:val="24"/>
                <w:szCs w:val="24"/>
              </w:rPr>
              <w:t>Сочетание указанных недостатков информа</w:t>
            </w:r>
            <w:r w:rsidRPr="001111A3">
              <w:rPr>
                <w:rFonts w:ascii="Times New Roman" w:hAnsi="Times New Roman" w:cs="Times New Roman"/>
                <w:spacing w:val="-5"/>
                <w:sz w:val="24"/>
                <w:szCs w:val="24"/>
              </w:rPr>
              <w:softHyphen/>
              <w:t>тивности и лексико-грамматического структурирования фразы при выполнении всех (или большинства) вариантов задания</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sz w:val="24"/>
                <w:szCs w:val="24"/>
              </w:rPr>
              <w:t xml:space="preserve"> Фраза составлена на основе предметного содержания только 2-х картинок. При оказа</w:t>
            </w:r>
            <w:r w:rsidRPr="001111A3">
              <w:rPr>
                <w:rFonts w:ascii="Times New Roman" w:hAnsi="Times New Roman" w:cs="Times New Roman"/>
                <w:sz w:val="24"/>
                <w:szCs w:val="24"/>
              </w:rPr>
              <w:softHyphen/>
              <w:t>нии помощи (указание на пропуск) ребенок составляет адекватное по содержанию высказывание.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b/>
                <w:bCs/>
                <w:sz w:val="24"/>
                <w:szCs w:val="24"/>
              </w:rPr>
            </w:pPr>
            <w:r w:rsidRPr="001111A3">
              <w:rPr>
                <w:rFonts w:ascii="Times New Roman" w:hAnsi="Times New Roman" w:cs="Times New Roman"/>
                <w:b/>
                <w:bCs/>
                <w:sz w:val="24"/>
                <w:szCs w:val="24"/>
              </w:rPr>
              <w:t>3 балла</w:t>
            </w:r>
          </w:p>
        </w:tc>
      </w:tr>
      <w:tr w:rsidR="00B92951" w:rsidRPr="001111A3" w:rsidTr="00EF58AD">
        <w:trPr>
          <w:trHeight w:hRule="exact" w:val="279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ind w:firstLine="10"/>
              <w:jc w:val="both"/>
              <w:rPr>
                <w:rFonts w:ascii="Times New Roman" w:hAnsi="Times New Roman" w:cs="Times New Roman"/>
                <w:spacing w:val="-7"/>
                <w:sz w:val="24"/>
                <w:szCs w:val="24"/>
              </w:rPr>
            </w:pPr>
            <w:r w:rsidRPr="001111A3">
              <w:rPr>
                <w:rFonts w:ascii="Times New Roman" w:hAnsi="Times New Roman" w:cs="Times New Roman"/>
                <w:spacing w:val="-7"/>
                <w:sz w:val="24"/>
                <w:szCs w:val="24"/>
              </w:rPr>
              <w:t>«Низ-кий»</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pacing w:val="-5"/>
                <w:sz w:val="24"/>
                <w:szCs w:val="24"/>
              </w:rPr>
            </w:pPr>
            <w:r w:rsidRPr="001111A3">
              <w:rPr>
                <w:rFonts w:ascii="Times New Roman" w:hAnsi="Times New Roman" w:cs="Times New Roman"/>
                <w:spacing w:val="-5"/>
                <w:sz w:val="24"/>
                <w:szCs w:val="24"/>
              </w:rPr>
              <w:t>Адекватная фраза-высказывание составлена с помощью дополнительного вопроса, указывающего на выполняемое субъектом действие.</w:t>
            </w:r>
          </w:p>
          <w:p w:rsidR="00B92951" w:rsidRPr="001111A3" w:rsidRDefault="00B92951" w:rsidP="00EF58AD">
            <w:pPr>
              <w:shd w:val="clear" w:color="auto" w:fill="FFFFFF"/>
              <w:spacing w:line="300" w:lineRule="auto"/>
              <w:jc w:val="both"/>
              <w:rPr>
                <w:rFonts w:ascii="Times New Roman" w:hAnsi="Times New Roman" w:cs="Times New Roman"/>
                <w:spacing w:val="-5"/>
                <w:sz w:val="24"/>
                <w:szCs w:val="24"/>
              </w:rPr>
            </w:pPr>
            <w:r w:rsidRPr="001111A3">
              <w:rPr>
                <w:rFonts w:ascii="Times New Roman" w:hAnsi="Times New Roman" w:cs="Times New Roman"/>
                <w:spacing w:val="-5"/>
                <w:sz w:val="24"/>
                <w:szCs w:val="24"/>
              </w:rPr>
              <w:t>Не все варианты задания выполнены</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sz w:val="24"/>
                <w:szCs w:val="24"/>
              </w:rPr>
              <w:t>Ребенок не смог составить фразу-высказывание с использованием всех 3 картинок, несмотря на оказываемую помощь. Отмечаются ошибки в языковом оформлении высказывания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b/>
                <w:bCs/>
                <w:sz w:val="24"/>
                <w:szCs w:val="24"/>
              </w:rPr>
            </w:pPr>
            <w:r w:rsidRPr="001111A3">
              <w:rPr>
                <w:rFonts w:ascii="Times New Roman" w:hAnsi="Times New Roman" w:cs="Times New Roman"/>
                <w:b/>
                <w:bCs/>
                <w:sz w:val="24"/>
                <w:szCs w:val="24"/>
              </w:rPr>
              <w:t>2 балла</w:t>
            </w:r>
          </w:p>
        </w:tc>
      </w:tr>
      <w:tr w:rsidR="00B92951" w:rsidRPr="001111A3" w:rsidTr="00EF58AD">
        <w:trPr>
          <w:trHeight w:hRule="exact" w:val="26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ind w:firstLine="10"/>
              <w:jc w:val="both"/>
              <w:rPr>
                <w:rFonts w:ascii="Times New Roman" w:hAnsi="Times New Roman" w:cs="Times New Roman"/>
                <w:spacing w:val="-7"/>
                <w:sz w:val="24"/>
                <w:szCs w:val="24"/>
              </w:rPr>
            </w:pPr>
            <w:r w:rsidRPr="001111A3">
              <w:rPr>
                <w:rFonts w:ascii="Times New Roman" w:hAnsi="Times New Roman" w:cs="Times New Roman"/>
                <w:spacing w:val="-7"/>
                <w:sz w:val="24"/>
                <w:szCs w:val="24"/>
              </w:rPr>
              <w:t>Задание</w:t>
            </w:r>
          </w:p>
          <w:p w:rsidR="00B92951" w:rsidRPr="001111A3" w:rsidRDefault="00B92951" w:rsidP="00EF58AD">
            <w:pPr>
              <w:shd w:val="clear" w:color="auto" w:fill="FFFFFF"/>
              <w:spacing w:line="300" w:lineRule="auto"/>
              <w:ind w:firstLine="10"/>
              <w:jc w:val="both"/>
              <w:rPr>
                <w:rFonts w:ascii="Times New Roman" w:hAnsi="Times New Roman" w:cs="Times New Roman"/>
                <w:spacing w:val="-7"/>
                <w:sz w:val="24"/>
                <w:szCs w:val="24"/>
              </w:rPr>
            </w:pPr>
            <w:r w:rsidRPr="001111A3">
              <w:rPr>
                <w:rFonts w:ascii="Times New Roman" w:hAnsi="Times New Roman" w:cs="Times New Roman"/>
                <w:spacing w:val="-7"/>
                <w:sz w:val="24"/>
                <w:szCs w:val="24"/>
              </w:rPr>
              <w:t>Выпол-нено</w:t>
            </w:r>
          </w:p>
          <w:p w:rsidR="00B92951" w:rsidRPr="001111A3" w:rsidRDefault="00B92951" w:rsidP="00EF58AD">
            <w:pPr>
              <w:shd w:val="clear" w:color="auto" w:fill="FFFFFF"/>
              <w:spacing w:line="300" w:lineRule="auto"/>
              <w:ind w:firstLine="10"/>
              <w:jc w:val="both"/>
              <w:rPr>
                <w:rFonts w:ascii="Times New Roman" w:hAnsi="Times New Roman" w:cs="Times New Roman"/>
                <w:spacing w:val="-7"/>
                <w:sz w:val="24"/>
                <w:szCs w:val="24"/>
              </w:rPr>
            </w:pPr>
            <w:r w:rsidRPr="001111A3">
              <w:rPr>
                <w:rFonts w:ascii="Times New Roman" w:hAnsi="Times New Roman" w:cs="Times New Roman"/>
                <w:spacing w:val="-7"/>
                <w:sz w:val="24"/>
                <w:szCs w:val="24"/>
              </w:rPr>
              <w:t>неадек-ватно</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pacing w:val="-5"/>
                <w:sz w:val="24"/>
                <w:szCs w:val="24"/>
              </w:rPr>
            </w:pPr>
            <w:r w:rsidRPr="001111A3">
              <w:rPr>
                <w:rFonts w:ascii="Times New Roman" w:hAnsi="Times New Roman" w:cs="Times New Roman"/>
                <w:spacing w:val="-5"/>
                <w:sz w:val="24"/>
                <w:szCs w:val="24"/>
              </w:rPr>
              <w:t>Отсутствие адекватного фразового ответа с помощью дополнительного вопроса.</w:t>
            </w:r>
          </w:p>
          <w:p w:rsidR="00B92951" w:rsidRPr="001111A3" w:rsidRDefault="00B92951" w:rsidP="00EF58AD">
            <w:pPr>
              <w:shd w:val="clear" w:color="auto" w:fill="FFFFFF"/>
              <w:spacing w:line="300" w:lineRule="auto"/>
              <w:jc w:val="both"/>
              <w:rPr>
                <w:rFonts w:ascii="Times New Roman" w:hAnsi="Times New Roman" w:cs="Times New Roman"/>
                <w:spacing w:val="-5"/>
                <w:sz w:val="24"/>
                <w:szCs w:val="24"/>
              </w:rPr>
            </w:pPr>
            <w:r w:rsidRPr="001111A3">
              <w:rPr>
                <w:rFonts w:ascii="Times New Roman" w:hAnsi="Times New Roman" w:cs="Times New Roman"/>
                <w:spacing w:val="-5"/>
                <w:sz w:val="24"/>
                <w:szCs w:val="24"/>
              </w:rPr>
              <w:t>Составление фразы подменяется перечислением предметов, изображенных на картинке</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sz w:val="24"/>
                <w:szCs w:val="24"/>
              </w:rPr>
            </w:pPr>
            <w:r w:rsidRPr="001111A3">
              <w:rPr>
                <w:rFonts w:ascii="Times New Roman" w:hAnsi="Times New Roman" w:cs="Times New Roman"/>
                <w:sz w:val="24"/>
                <w:szCs w:val="24"/>
              </w:rPr>
              <w:t>Предложенное задание не выполнено. Ребенок правильно называет изображенные на картинках предметы, но составить фразу-высказывание с их использованием не может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2951" w:rsidRPr="001111A3" w:rsidRDefault="00B92951" w:rsidP="00EF58AD">
            <w:pPr>
              <w:shd w:val="clear" w:color="auto" w:fill="FFFFFF"/>
              <w:spacing w:line="300" w:lineRule="auto"/>
              <w:jc w:val="both"/>
              <w:rPr>
                <w:rFonts w:ascii="Times New Roman" w:hAnsi="Times New Roman" w:cs="Times New Roman"/>
                <w:b/>
                <w:bCs/>
                <w:sz w:val="24"/>
                <w:szCs w:val="24"/>
              </w:rPr>
            </w:pPr>
            <w:r w:rsidRPr="001111A3">
              <w:rPr>
                <w:rFonts w:ascii="Times New Roman" w:hAnsi="Times New Roman" w:cs="Times New Roman"/>
                <w:b/>
                <w:bCs/>
                <w:sz w:val="24"/>
                <w:szCs w:val="24"/>
              </w:rPr>
              <w:t>1 балл</w:t>
            </w:r>
          </w:p>
        </w:tc>
      </w:tr>
    </w:tbl>
    <w:p w:rsidR="001111A3" w:rsidRDefault="001111A3" w:rsidP="008460A5">
      <w:pPr>
        <w:pStyle w:val="a6"/>
        <w:spacing w:line="360" w:lineRule="auto"/>
        <w:jc w:val="center"/>
        <w:rPr>
          <w:rFonts w:ascii="Times New Roman" w:hAnsi="Times New Roman" w:cs="Times New Roman"/>
          <w:b/>
          <w:sz w:val="24"/>
          <w:szCs w:val="24"/>
        </w:rPr>
      </w:pPr>
    </w:p>
    <w:p w:rsidR="001111A3" w:rsidRDefault="001111A3" w:rsidP="008460A5">
      <w:pPr>
        <w:pStyle w:val="a6"/>
        <w:spacing w:line="360" w:lineRule="auto"/>
        <w:jc w:val="center"/>
        <w:rPr>
          <w:rFonts w:ascii="Times New Roman" w:hAnsi="Times New Roman" w:cs="Times New Roman"/>
          <w:b/>
          <w:sz w:val="24"/>
          <w:szCs w:val="24"/>
        </w:rPr>
      </w:pPr>
    </w:p>
    <w:p w:rsidR="001111A3" w:rsidRDefault="008460A5" w:rsidP="008460A5">
      <w:pPr>
        <w:pStyle w:val="a6"/>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8460A5">
        <w:rPr>
          <w:rFonts w:ascii="Times New Roman" w:hAnsi="Times New Roman" w:cs="Times New Roman"/>
          <w:b/>
          <w:sz w:val="24"/>
          <w:szCs w:val="24"/>
        </w:rPr>
        <w:t xml:space="preserve">. </w:t>
      </w:r>
      <w:r w:rsidR="00CA6CCE" w:rsidRPr="008460A5">
        <w:rPr>
          <w:rFonts w:ascii="Times New Roman" w:hAnsi="Times New Roman" w:cs="Times New Roman"/>
          <w:b/>
          <w:sz w:val="24"/>
          <w:szCs w:val="24"/>
        </w:rPr>
        <w:t xml:space="preserve">Задания для определения уровня сформированности и особенностей связной монологической речи </w:t>
      </w:r>
      <w:r w:rsidR="00CA6CCE" w:rsidRPr="001111A3">
        <w:rPr>
          <w:rFonts w:ascii="Times New Roman" w:hAnsi="Times New Roman" w:cs="Times New Roman"/>
          <w:b/>
          <w:sz w:val="24"/>
          <w:szCs w:val="24"/>
        </w:rPr>
        <w:t>детей</w:t>
      </w:r>
      <w:r w:rsidR="001111A3" w:rsidRPr="001111A3">
        <w:rPr>
          <w:b/>
          <w:sz w:val="28"/>
          <w:szCs w:val="28"/>
        </w:rPr>
        <w:t xml:space="preserve"> </w:t>
      </w:r>
      <w:r w:rsidR="001111A3" w:rsidRPr="001111A3">
        <w:rPr>
          <w:rFonts w:ascii="Times New Roman" w:hAnsi="Times New Roman" w:cs="Times New Roman"/>
          <w:b/>
          <w:sz w:val="24"/>
          <w:szCs w:val="24"/>
        </w:rPr>
        <w:t>в доступных для данного возраста видах</w:t>
      </w:r>
    </w:p>
    <w:p w:rsidR="00CA6CCE" w:rsidRDefault="001111A3" w:rsidP="008460A5">
      <w:pPr>
        <w:pStyle w:val="a6"/>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111A3">
        <w:rPr>
          <w:rFonts w:ascii="Times New Roman" w:hAnsi="Times New Roman" w:cs="Times New Roman"/>
          <w:b/>
          <w:sz w:val="24"/>
          <w:szCs w:val="24"/>
        </w:rPr>
        <w:t>пересказ, рассказы по наглядной опоре и из личного опыта, расска</w:t>
      </w:r>
      <w:r>
        <w:rPr>
          <w:rFonts w:ascii="Times New Roman" w:hAnsi="Times New Roman" w:cs="Times New Roman"/>
          <w:b/>
          <w:sz w:val="24"/>
          <w:szCs w:val="24"/>
        </w:rPr>
        <w:t>зывание с элементами творчества)</w:t>
      </w:r>
    </w:p>
    <w:p w:rsidR="001111A3" w:rsidRPr="001111A3" w:rsidRDefault="001111A3" w:rsidP="001111A3">
      <w:pPr>
        <w:spacing w:line="300" w:lineRule="auto"/>
        <w:rPr>
          <w:rFonts w:ascii="Times New Roman" w:hAnsi="Times New Roman" w:cs="Times New Roman"/>
          <w:sz w:val="24"/>
          <w:szCs w:val="24"/>
        </w:rPr>
      </w:pPr>
      <w:r>
        <w:rPr>
          <w:rFonts w:ascii="Times New Roman" w:hAnsi="Times New Roman" w:cs="Times New Roman"/>
          <w:sz w:val="24"/>
          <w:szCs w:val="24"/>
        </w:rPr>
        <w:tab/>
      </w:r>
      <w:r w:rsidRPr="001111A3">
        <w:rPr>
          <w:rFonts w:ascii="Times New Roman" w:hAnsi="Times New Roman" w:cs="Times New Roman"/>
          <w:sz w:val="24"/>
          <w:szCs w:val="24"/>
        </w:rPr>
        <w:t xml:space="preserve">При оценке выполнения заданий на составление различных видов рассказа учитываются показатели, характеризующие уровень овладения детьми навыками монологической речи. Определяются: степень самостоятельности при выполнении заданий, объем рассказа, связность, последовательность и полнота изложения; смысловое соответствие </w:t>
      </w:r>
      <w:r w:rsidRPr="001111A3">
        <w:rPr>
          <w:rFonts w:ascii="Times New Roman" w:hAnsi="Times New Roman" w:cs="Times New Roman"/>
          <w:i/>
          <w:sz w:val="24"/>
          <w:szCs w:val="24"/>
        </w:rPr>
        <w:t>исходному материалу</w:t>
      </w:r>
      <w:r w:rsidRPr="001111A3">
        <w:rPr>
          <w:rFonts w:ascii="Times New Roman" w:hAnsi="Times New Roman" w:cs="Times New Roman"/>
          <w:sz w:val="24"/>
          <w:szCs w:val="24"/>
        </w:rPr>
        <w:t xml:space="preserve"> ( тексту, наглядному сюжету ) и поставленной речевой задаче, а также особенности фразовой речи и характер грамматических ошибок. При затруднениях ( длительная пауза, перерыв в повествовании и др.) оказывается помощь в виде последовательного использования побуждающих, наводящих и уточняющих вопросов</w:t>
      </w:r>
      <w:r>
        <w:rPr>
          <w:rFonts w:ascii="Times New Roman" w:hAnsi="Times New Roman" w:cs="Times New Roman"/>
          <w:sz w:val="24"/>
          <w:szCs w:val="24"/>
        </w:rPr>
        <w:t>.</w:t>
      </w:r>
    </w:p>
    <w:p w:rsidR="00C400D3" w:rsidRPr="001111A3" w:rsidRDefault="008460A5" w:rsidP="001111A3">
      <w:pPr>
        <w:spacing w:line="30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460A5">
        <w:rPr>
          <w:rFonts w:ascii="Times New Roman" w:hAnsi="Times New Roman" w:cs="Times New Roman"/>
          <w:b/>
          <w:sz w:val="24"/>
          <w:szCs w:val="24"/>
        </w:rPr>
        <w:t>Третье задание – пересказ</w:t>
      </w:r>
      <w:r w:rsidR="001111A3">
        <w:rPr>
          <w:rFonts w:ascii="Times New Roman" w:hAnsi="Times New Roman" w:cs="Times New Roman"/>
          <w:b/>
          <w:sz w:val="24"/>
          <w:szCs w:val="24"/>
        </w:rPr>
        <w:t xml:space="preserve"> - </w:t>
      </w:r>
      <w:r w:rsidR="001111A3" w:rsidRPr="001111A3">
        <w:rPr>
          <w:rFonts w:ascii="Times New Roman" w:hAnsi="Times New Roman" w:cs="Times New Roman"/>
          <w:sz w:val="24"/>
          <w:szCs w:val="24"/>
        </w:rPr>
        <w:t>имеет целью выявление возможностей детей с ОНР в воспроизведении небольшого по объему и простого по структуре литературного текста. Для этого могут быть использованы знакомые детям сказки: "Репка", "Теремок", "Курочка Ряба", короткие реалистически</w:t>
      </w:r>
      <w:r w:rsidR="00900084">
        <w:rPr>
          <w:rFonts w:ascii="Times New Roman" w:hAnsi="Times New Roman" w:cs="Times New Roman"/>
          <w:sz w:val="24"/>
          <w:szCs w:val="24"/>
        </w:rPr>
        <w:t xml:space="preserve">е рассказы (например, рассказы </w:t>
      </w:r>
      <w:r w:rsidR="001111A3" w:rsidRPr="001111A3">
        <w:rPr>
          <w:rFonts w:ascii="Times New Roman" w:hAnsi="Times New Roman" w:cs="Times New Roman"/>
          <w:sz w:val="24"/>
          <w:szCs w:val="24"/>
        </w:rPr>
        <w:t>Л.Н.Толстого, К.Д.Ушинского и др.). Текст произведения прочитывается дважды; перед повторным чтением дается установка на составление пересказа. При использовании авторских произведений после повторного чтения, перед составлением пересказа, рекомендуется задавать вопросы ( 3-4 ) по содержанию рассказа. При анализе составленных пересказов особое внимание обращается на полноту передачи содержания текста, наличие смысловых пропусков, повторов, соблюдение логической последовательности изложения, а также наличие смысловой и синтаксической связи между предл</w:t>
      </w:r>
      <w:r w:rsidR="001111A3">
        <w:rPr>
          <w:rFonts w:ascii="Times New Roman" w:hAnsi="Times New Roman" w:cs="Times New Roman"/>
          <w:sz w:val="24"/>
          <w:szCs w:val="24"/>
        </w:rPr>
        <w:t>ожениями, частями рассказа и др.</w:t>
      </w:r>
    </w:p>
    <w:p w:rsidR="001111A3" w:rsidRPr="001111A3" w:rsidRDefault="008460A5" w:rsidP="001111A3">
      <w:pPr>
        <w:spacing w:line="300" w:lineRule="auto"/>
        <w:jc w:val="both"/>
        <w:rPr>
          <w:rFonts w:ascii="Times New Roman" w:hAnsi="Times New Roman" w:cs="Times New Roman"/>
          <w:sz w:val="24"/>
          <w:szCs w:val="24"/>
        </w:rPr>
      </w:pPr>
      <w:r>
        <w:rPr>
          <w:rFonts w:ascii="Times New Roman" w:hAnsi="Times New Roman" w:cs="Times New Roman"/>
          <w:b/>
          <w:sz w:val="24"/>
          <w:szCs w:val="24"/>
        </w:rPr>
        <w:t xml:space="preserve">              Четвертое задание -</w:t>
      </w:r>
      <w:r w:rsidR="001111A3">
        <w:rPr>
          <w:rFonts w:ascii="Times New Roman" w:hAnsi="Times New Roman" w:cs="Times New Roman"/>
          <w:b/>
          <w:sz w:val="24"/>
          <w:szCs w:val="24"/>
        </w:rPr>
        <w:t xml:space="preserve"> составление рассказа</w:t>
      </w:r>
      <w:r>
        <w:rPr>
          <w:rFonts w:ascii="Times New Roman" w:hAnsi="Times New Roman" w:cs="Times New Roman"/>
          <w:b/>
          <w:sz w:val="24"/>
          <w:szCs w:val="24"/>
        </w:rPr>
        <w:t xml:space="preserve"> </w:t>
      </w:r>
      <w:r w:rsidR="001111A3" w:rsidRPr="001111A3">
        <w:rPr>
          <w:rFonts w:ascii="Times New Roman" w:hAnsi="Times New Roman" w:cs="Times New Roman"/>
          <w:sz w:val="24"/>
          <w:szCs w:val="24"/>
        </w:rPr>
        <w:t>по серии картинок - используется для выявления возможностей детей в составлении связного сюжетного рассказа на основе наглядного содержания последовательных фрагментов-эпизодов. Рекомендуется использовать серии из трех-четырех картинок по сюжетам Н.Радлова ("Ежик и гриб", "Кошки и птичка" и др.), а также серии с подробно представленным сюжетом ( 5-6 картинок ), например, "Медведь и зайцы"</w:t>
      </w:r>
      <w:r w:rsidR="001111A3" w:rsidRPr="001111A3">
        <w:rPr>
          <w:rStyle w:val="a9"/>
          <w:rFonts w:ascii="Times New Roman" w:hAnsi="Times New Roman" w:cs="Times New Roman"/>
          <w:sz w:val="24"/>
          <w:szCs w:val="24"/>
        </w:rPr>
        <w:footnoteReference w:customMarkFollows="1" w:id="3"/>
        <w:sym w:font="Symbol" w:char="F02A"/>
      </w:r>
      <w:r w:rsidR="001111A3" w:rsidRPr="001111A3">
        <w:rPr>
          <w:rFonts w:ascii="Times New Roman" w:hAnsi="Times New Roman" w:cs="Times New Roman"/>
          <w:sz w:val="24"/>
          <w:szCs w:val="24"/>
        </w:rPr>
        <w:t xml:space="preserve"> и т.п. Картинки в нужной последовательности раскладываются перед ребенком и дается время, чтобы их внимательно рассмотреть. Составлению рассказа предшествует разбор предметного содержания каждой картинки серии с объяснением значения отдельных деталей изображенной обстановки ( например: "дупло", "поляна", "лужок" - по серии "Медведь и зайцы" и т.д.). При затруднениях, помимо наводящих вопросов, применяется жестовое указание на соответствующую картинку или конкретную деталь. Кроме общих критериев оценки, принимаются во внимание показатели, определяемые спецификой данного вида рассказывания: смысловое соответствие содержания рассказа изображенному на картинках; соблюдение логической связи между картинками-эпизодами.</w:t>
      </w:r>
    </w:p>
    <w:p w:rsidR="001111A3" w:rsidRPr="001111A3" w:rsidRDefault="001111A3" w:rsidP="001111A3">
      <w:pPr>
        <w:spacing w:line="300" w:lineRule="auto"/>
        <w:jc w:val="both"/>
        <w:rPr>
          <w:rFonts w:ascii="Times New Roman" w:hAnsi="Times New Roman" w:cs="Times New Roman"/>
          <w:sz w:val="24"/>
          <w:szCs w:val="24"/>
        </w:rPr>
      </w:pPr>
      <w:r w:rsidRPr="001111A3">
        <w:rPr>
          <w:rFonts w:ascii="Times New Roman" w:hAnsi="Times New Roman" w:cs="Times New Roman"/>
          <w:sz w:val="24"/>
          <w:szCs w:val="24"/>
        </w:rPr>
        <w:lastRenderedPageBreak/>
        <w:t xml:space="preserve">        </w:t>
      </w:r>
      <w:r w:rsidRPr="001111A3">
        <w:rPr>
          <w:rFonts w:ascii="Times New Roman" w:hAnsi="Times New Roman" w:cs="Times New Roman"/>
          <w:b/>
          <w:i/>
          <w:sz w:val="24"/>
          <w:szCs w:val="24"/>
        </w:rPr>
        <w:t>Пятое задание</w:t>
      </w:r>
      <w:r w:rsidRPr="001111A3">
        <w:rPr>
          <w:rFonts w:ascii="Times New Roman" w:hAnsi="Times New Roman" w:cs="Times New Roman"/>
          <w:sz w:val="24"/>
          <w:szCs w:val="24"/>
        </w:rPr>
        <w:t xml:space="preserve"> - </w:t>
      </w:r>
      <w:r w:rsidRPr="001111A3">
        <w:rPr>
          <w:rFonts w:ascii="Times New Roman" w:hAnsi="Times New Roman" w:cs="Times New Roman"/>
          <w:b/>
          <w:sz w:val="24"/>
          <w:szCs w:val="24"/>
        </w:rPr>
        <w:t>составление рассказа из личного опыта</w:t>
      </w:r>
      <w:r w:rsidRPr="001111A3">
        <w:rPr>
          <w:rFonts w:ascii="Times New Roman" w:hAnsi="Times New Roman" w:cs="Times New Roman"/>
          <w:sz w:val="24"/>
          <w:szCs w:val="24"/>
        </w:rPr>
        <w:t xml:space="preserve"> - </w:t>
      </w:r>
      <w:r>
        <w:rPr>
          <w:rFonts w:ascii="Times New Roman" w:hAnsi="Times New Roman" w:cs="Times New Roman"/>
          <w:sz w:val="24"/>
          <w:szCs w:val="24"/>
        </w:rPr>
        <w:t>выявляет</w:t>
      </w:r>
      <w:r w:rsidRPr="001111A3">
        <w:rPr>
          <w:rFonts w:ascii="Times New Roman" w:hAnsi="Times New Roman" w:cs="Times New Roman"/>
          <w:sz w:val="24"/>
          <w:szCs w:val="24"/>
        </w:rPr>
        <w:t xml:space="preserve"> индивидуальный уровень и особенности владения связной фразовой и монологической речью при передаче своих жизненных впечатлений. Ребенку предлагается составить рассказ на близкую ему тему, связанную с повседневным пребыванием в детском саду ( "</w:t>
      </w:r>
      <w:r>
        <w:rPr>
          <w:rFonts w:ascii="Times New Roman" w:hAnsi="Times New Roman" w:cs="Times New Roman"/>
          <w:sz w:val="24"/>
          <w:szCs w:val="24"/>
        </w:rPr>
        <w:t>Что мы делаем в детском саду?</w:t>
      </w:r>
      <w:r w:rsidRPr="001111A3">
        <w:rPr>
          <w:rFonts w:ascii="Times New Roman" w:hAnsi="Times New Roman" w:cs="Times New Roman"/>
          <w:sz w:val="24"/>
          <w:szCs w:val="24"/>
        </w:rPr>
        <w:t>", "</w:t>
      </w:r>
      <w:r>
        <w:rPr>
          <w:rFonts w:ascii="Times New Roman" w:hAnsi="Times New Roman" w:cs="Times New Roman"/>
          <w:sz w:val="24"/>
          <w:szCs w:val="24"/>
        </w:rPr>
        <w:t>Что я видел в зоопарке?</w:t>
      </w:r>
      <w:r w:rsidRPr="001111A3">
        <w:rPr>
          <w:rFonts w:ascii="Times New Roman" w:hAnsi="Times New Roman" w:cs="Times New Roman"/>
          <w:sz w:val="24"/>
          <w:szCs w:val="24"/>
        </w:rPr>
        <w:t>", "</w:t>
      </w:r>
      <w:r>
        <w:rPr>
          <w:rFonts w:ascii="Times New Roman" w:hAnsi="Times New Roman" w:cs="Times New Roman"/>
          <w:sz w:val="24"/>
          <w:szCs w:val="24"/>
        </w:rPr>
        <w:t>Где я был летом?</w:t>
      </w:r>
      <w:r w:rsidRPr="001111A3">
        <w:rPr>
          <w:rFonts w:ascii="Times New Roman" w:hAnsi="Times New Roman" w:cs="Times New Roman"/>
          <w:sz w:val="24"/>
          <w:szCs w:val="24"/>
        </w:rPr>
        <w:t xml:space="preserve">" и др. ). Дается </w:t>
      </w:r>
      <w:r w:rsidRPr="001111A3">
        <w:rPr>
          <w:rFonts w:ascii="Times New Roman" w:hAnsi="Times New Roman" w:cs="Times New Roman"/>
          <w:i/>
          <w:sz w:val="24"/>
          <w:szCs w:val="24"/>
        </w:rPr>
        <w:t>план</w:t>
      </w:r>
      <w:r w:rsidRPr="001111A3">
        <w:rPr>
          <w:rFonts w:ascii="Times New Roman" w:hAnsi="Times New Roman" w:cs="Times New Roman"/>
          <w:sz w:val="24"/>
          <w:szCs w:val="24"/>
        </w:rPr>
        <w:t xml:space="preserve"> из нескольких вопросов-заданий. Так, при составлении рассказа "</w:t>
      </w:r>
      <w:r>
        <w:rPr>
          <w:rFonts w:ascii="Times New Roman" w:hAnsi="Times New Roman" w:cs="Times New Roman"/>
          <w:sz w:val="24"/>
          <w:szCs w:val="24"/>
        </w:rPr>
        <w:t>Что мы делаем в детском саду?" предлагается рассказать, с кем мы встречаемся  в детском саду</w:t>
      </w:r>
      <w:r w:rsidRPr="001111A3">
        <w:rPr>
          <w:rFonts w:ascii="Times New Roman" w:hAnsi="Times New Roman" w:cs="Times New Roman"/>
          <w:sz w:val="24"/>
          <w:szCs w:val="24"/>
        </w:rPr>
        <w:t xml:space="preserve">; чем занимаются дети; в какие игры они играют; </w:t>
      </w:r>
      <w:r>
        <w:rPr>
          <w:rFonts w:ascii="Times New Roman" w:hAnsi="Times New Roman" w:cs="Times New Roman"/>
          <w:sz w:val="24"/>
          <w:szCs w:val="24"/>
        </w:rPr>
        <w:t xml:space="preserve">что едят; </w:t>
      </w:r>
      <w:r w:rsidRPr="001111A3">
        <w:rPr>
          <w:rFonts w:ascii="Times New Roman" w:hAnsi="Times New Roman" w:cs="Times New Roman"/>
          <w:sz w:val="24"/>
          <w:szCs w:val="24"/>
        </w:rPr>
        <w:t xml:space="preserve">назвать свои любимые игры и занятия; вспомнить о </w:t>
      </w:r>
      <w:r>
        <w:rPr>
          <w:rFonts w:ascii="Times New Roman" w:hAnsi="Times New Roman" w:cs="Times New Roman"/>
          <w:sz w:val="24"/>
          <w:szCs w:val="24"/>
        </w:rPr>
        <w:t xml:space="preserve">праздниках </w:t>
      </w:r>
      <w:r w:rsidRPr="001111A3">
        <w:rPr>
          <w:rFonts w:ascii="Times New Roman" w:hAnsi="Times New Roman" w:cs="Times New Roman"/>
          <w:sz w:val="24"/>
          <w:szCs w:val="24"/>
        </w:rPr>
        <w:t>и развлечениях. После этого дети составляют рассказ по отдельным фрагментам, перед каждым из которых вопрос-задание повторяется.</w:t>
      </w:r>
    </w:p>
    <w:p w:rsidR="009717CC" w:rsidRPr="009717CC" w:rsidRDefault="009717CC" w:rsidP="009717CC">
      <w:pPr>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Pr="009717CC">
        <w:rPr>
          <w:rFonts w:ascii="Times New Roman" w:hAnsi="Times New Roman" w:cs="Times New Roman"/>
          <w:sz w:val="24"/>
          <w:szCs w:val="24"/>
        </w:rPr>
        <w:t xml:space="preserve">При анализе выполнения задания обращается внимание на особенности фразовой речи, употребляемой детьми при составлении сообщения без наглядной и текстовой опоры. Учитывается степень информативности рассказа, определяемая количеством значимых элементов, несущих ту или иную информацию по данной теме. Установление количества </w:t>
      </w:r>
      <w:r w:rsidRPr="009717CC">
        <w:rPr>
          <w:rFonts w:ascii="Times New Roman" w:hAnsi="Times New Roman" w:cs="Times New Roman"/>
          <w:i/>
          <w:sz w:val="24"/>
          <w:szCs w:val="24"/>
        </w:rPr>
        <w:t>информативных элементов</w:t>
      </w:r>
      <w:r w:rsidRPr="009717CC">
        <w:rPr>
          <w:rFonts w:ascii="Times New Roman" w:hAnsi="Times New Roman" w:cs="Times New Roman"/>
          <w:sz w:val="24"/>
          <w:szCs w:val="24"/>
        </w:rPr>
        <w:t xml:space="preserve"> и их характера ( простое называние предмета или действия или их развернутое описание ) позволяет оценить, насколько полно отражена ребенком тема сообщения.</w:t>
      </w:r>
      <w:r w:rsidRPr="009717CC">
        <w:rPr>
          <w:rFonts w:ascii="Times New Roman" w:hAnsi="Times New Roman" w:cs="Times New Roman"/>
          <w:i/>
          <w:sz w:val="24"/>
          <w:szCs w:val="24"/>
        </w:rPr>
        <w:t xml:space="preserve"> </w:t>
      </w:r>
    </w:p>
    <w:p w:rsidR="009717CC" w:rsidRPr="009717CC" w:rsidRDefault="009717CC" w:rsidP="009717CC">
      <w:pPr>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Pr="009717CC">
        <w:rPr>
          <w:rFonts w:ascii="Times New Roman" w:hAnsi="Times New Roman" w:cs="Times New Roman"/>
          <w:b/>
          <w:i/>
          <w:sz w:val="24"/>
          <w:szCs w:val="24"/>
        </w:rPr>
        <w:t>Шестое задание.</w:t>
      </w:r>
      <w:r>
        <w:rPr>
          <w:rFonts w:ascii="Times New Roman" w:hAnsi="Times New Roman" w:cs="Times New Roman"/>
          <w:sz w:val="24"/>
          <w:szCs w:val="24"/>
        </w:rPr>
        <w:t xml:space="preserve"> </w:t>
      </w:r>
      <w:r w:rsidRPr="009717CC">
        <w:rPr>
          <w:rFonts w:ascii="Times New Roman" w:hAnsi="Times New Roman" w:cs="Times New Roman"/>
          <w:sz w:val="24"/>
          <w:szCs w:val="24"/>
        </w:rPr>
        <w:t xml:space="preserve">Для составления </w:t>
      </w:r>
      <w:r w:rsidRPr="009717CC">
        <w:rPr>
          <w:rFonts w:ascii="Times New Roman" w:hAnsi="Times New Roman" w:cs="Times New Roman"/>
          <w:i/>
          <w:sz w:val="24"/>
          <w:szCs w:val="24"/>
        </w:rPr>
        <w:t>описательного рассказа</w:t>
      </w:r>
      <w:r w:rsidRPr="009717CC">
        <w:rPr>
          <w:rFonts w:ascii="Times New Roman" w:hAnsi="Times New Roman" w:cs="Times New Roman"/>
          <w:sz w:val="24"/>
          <w:szCs w:val="24"/>
        </w:rPr>
        <w:t xml:space="preserve"> детям могут предлагаться как моде</w:t>
      </w:r>
      <w:r>
        <w:rPr>
          <w:rFonts w:ascii="Times New Roman" w:hAnsi="Times New Roman" w:cs="Times New Roman"/>
          <w:sz w:val="24"/>
          <w:szCs w:val="24"/>
        </w:rPr>
        <w:t>ли предметов (игрушки</w:t>
      </w:r>
      <w:r w:rsidRPr="009717CC">
        <w:rPr>
          <w:rFonts w:ascii="Times New Roman" w:hAnsi="Times New Roman" w:cs="Times New Roman"/>
          <w:sz w:val="24"/>
          <w:szCs w:val="24"/>
        </w:rPr>
        <w:t>), так и их графические изображения, на которых достаточно полно и четко представлены основные свойства и детали предмета. Можно использовать такие игрушки, как куклы, в т.ч. персонажи известных сказок, игрушки, и</w:t>
      </w:r>
      <w:r>
        <w:rPr>
          <w:rFonts w:ascii="Times New Roman" w:hAnsi="Times New Roman" w:cs="Times New Roman"/>
          <w:sz w:val="24"/>
          <w:szCs w:val="24"/>
        </w:rPr>
        <w:t>зображающие домашних животных (</w:t>
      </w:r>
      <w:r w:rsidRPr="009717CC">
        <w:rPr>
          <w:rFonts w:ascii="Times New Roman" w:hAnsi="Times New Roman" w:cs="Times New Roman"/>
          <w:sz w:val="24"/>
          <w:szCs w:val="24"/>
        </w:rPr>
        <w:t>кошка, со</w:t>
      </w:r>
      <w:r>
        <w:rPr>
          <w:rFonts w:ascii="Times New Roman" w:hAnsi="Times New Roman" w:cs="Times New Roman"/>
          <w:sz w:val="24"/>
          <w:szCs w:val="24"/>
        </w:rPr>
        <w:t>бака</w:t>
      </w:r>
      <w:r w:rsidRPr="009717CC">
        <w:rPr>
          <w:rFonts w:ascii="Times New Roman" w:hAnsi="Times New Roman" w:cs="Times New Roman"/>
          <w:sz w:val="24"/>
          <w:szCs w:val="24"/>
        </w:rPr>
        <w:t>), грузовая машина-самосвал и др. Ребенку предлагается в течение нескольких минут внимательно рассмотреть предмет, а затем составить рассказ о нем по данному вопросному плану. Например, при описании куклы дается инструкция-указание: “Расскажи об этой кукле: как ее зовут, какая она по величине; назови основные части тела; скажи, из чего она сделана, во что одета, что у нее на голове" и т.п. Может быть указана и по</w:t>
      </w:r>
      <w:r>
        <w:rPr>
          <w:rFonts w:ascii="Times New Roman" w:hAnsi="Times New Roman" w:cs="Times New Roman"/>
          <w:sz w:val="24"/>
          <w:szCs w:val="24"/>
        </w:rPr>
        <w:t>следовательность отображения ос</w:t>
      </w:r>
      <w:r w:rsidRPr="009717CC">
        <w:rPr>
          <w:rFonts w:ascii="Times New Roman" w:hAnsi="Times New Roman" w:cs="Times New Roman"/>
          <w:sz w:val="24"/>
          <w:szCs w:val="24"/>
        </w:rPr>
        <w:t>новных качеств предмета в рассказе-описании.</w:t>
      </w:r>
    </w:p>
    <w:p w:rsidR="009717CC" w:rsidRPr="009717CC" w:rsidRDefault="009717CC" w:rsidP="009717CC">
      <w:pPr>
        <w:spacing w:line="300" w:lineRule="auto"/>
        <w:jc w:val="both"/>
        <w:rPr>
          <w:rFonts w:ascii="Times New Roman" w:hAnsi="Times New Roman" w:cs="Times New Roman"/>
          <w:sz w:val="24"/>
          <w:szCs w:val="24"/>
        </w:rPr>
      </w:pPr>
      <w:r w:rsidRPr="009717CC">
        <w:rPr>
          <w:rFonts w:ascii="Times New Roman" w:hAnsi="Times New Roman" w:cs="Times New Roman"/>
          <w:sz w:val="24"/>
          <w:szCs w:val="24"/>
        </w:rPr>
        <w:t xml:space="preserve">        </w:t>
      </w:r>
      <w:r w:rsidRPr="009717CC">
        <w:rPr>
          <w:rFonts w:ascii="Times New Roman" w:hAnsi="Times New Roman" w:cs="Times New Roman"/>
          <w:b/>
          <w:sz w:val="24"/>
          <w:szCs w:val="24"/>
        </w:rPr>
        <w:t>При анализе</w:t>
      </w:r>
      <w:r w:rsidRPr="009717CC">
        <w:rPr>
          <w:rFonts w:ascii="Times New Roman" w:hAnsi="Times New Roman" w:cs="Times New Roman"/>
          <w:sz w:val="24"/>
          <w:szCs w:val="24"/>
        </w:rPr>
        <w:t xml:space="preserve"> составленного ребенком рассказа обращается внимание на полноту и точность отражения в нем основных свойств предмета, наличие - отсутствие логико-смысловой организации сообщения, последовательность в описании признаков и деталей предмета, использование языковых средств словесной характеристики.</w:t>
      </w:r>
    </w:p>
    <w:p w:rsidR="009717CC" w:rsidRPr="009717CC" w:rsidRDefault="009717CC" w:rsidP="009717CC">
      <w:pPr>
        <w:spacing w:line="300" w:lineRule="auto"/>
        <w:jc w:val="both"/>
        <w:rPr>
          <w:rFonts w:ascii="Times New Roman" w:hAnsi="Times New Roman" w:cs="Times New Roman"/>
          <w:sz w:val="24"/>
          <w:szCs w:val="24"/>
        </w:rPr>
      </w:pPr>
      <w:r w:rsidRPr="009717CC">
        <w:rPr>
          <w:rFonts w:ascii="Times New Roman" w:hAnsi="Times New Roman" w:cs="Times New Roman"/>
          <w:sz w:val="24"/>
          <w:szCs w:val="24"/>
        </w:rPr>
        <w:t xml:space="preserve">        В случае, когда ребенок оказывается не в состоянии составить даже короткий описательный рассказ, ему предлагается для пересказа образец описания, данный логопедом.</w:t>
      </w:r>
    </w:p>
    <w:p w:rsidR="009717CC" w:rsidRDefault="009717CC" w:rsidP="009717CC">
      <w:pPr>
        <w:spacing w:line="300" w:lineRule="auto"/>
        <w:jc w:val="both"/>
        <w:rPr>
          <w:rFonts w:ascii="Times New Roman" w:hAnsi="Times New Roman" w:cs="Times New Roman"/>
          <w:sz w:val="24"/>
          <w:szCs w:val="24"/>
        </w:rPr>
      </w:pPr>
      <w:r w:rsidRPr="009717CC">
        <w:rPr>
          <w:rFonts w:ascii="Times New Roman" w:hAnsi="Times New Roman" w:cs="Times New Roman"/>
          <w:sz w:val="24"/>
          <w:szCs w:val="24"/>
        </w:rPr>
        <w:t xml:space="preserve">        </w:t>
      </w:r>
      <w:r w:rsidRPr="009717CC">
        <w:rPr>
          <w:rFonts w:ascii="Times New Roman" w:hAnsi="Times New Roman" w:cs="Times New Roman"/>
          <w:b/>
          <w:i/>
          <w:sz w:val="24"/>
          <w:szCs w:val="24"/>
        </w:rPr>
        <w:t>Седьмое задание</w:t>
      </w:r>
      <w:r w:rsidRPr="009717CC">
        <w:rPr>
          <w:rFonts w:ascii="Times New Roman" w:hAnsi="Times New Roman" w:cs="Times New Roman"/>
          <w:sz w:val="24"/>
          <w:szCs w:val="24"/>
        </w:rPr>
        <w:t xml:space="preserve"> – продолжение рассказа по данному началу ( с использованием картинки ) имеет целью выявить возможности детей в решении поставленной речевой и творческой задачи, умении использовать при составлении рассказа предложенный текстовой и наглядный материал. Ребенку предъявляется картинка, изображающая </w:t>
      </w:r>
      <w:r w:rsidRPr="009717CC">
        <w:rPr>
          <w:rFonts w:ascii="Times New Roman" w:hAnsi="Times New Roman" w:cs="Times New Roman"/>
          <w:sz w:val="24"/>
          <w:szCs w:val="24"/>
        </w:rPr>
        <w:lastRenderedPageBreak/>
        <w:t>кульминационный момент сюжетного действия рассказа. После разбора содержания картинки дважды прочитывается текст незавершенного рассказа и предлагается придумать его продолжение. Ниже приводится примерный материал для обследования по данному заданию.</w:t>
      </w:r>
    </w:p>
    <w:p w:rsidR="009717CC" w:rsidRPr="00846E8D" w:rsidRDefault="009717CC" w:rsidP="009717CC">
      <w:pPr>
        <w:spacing w:line="300" w:lineRule="auto"/>
        <w:jc w:val="both"/>
        <w:rPr>
          <w:rFonts w:ascii="Times New Roman" w:hAnsi="Times New Roman" w:cs="Times New Roman"/>
          <w:b/>
          <w:i/>
          <w:sz w:val="24"/>
          <w:szCs w:val="24"/>
        </w:rPr>
      </w:pPr>
      <w:r w:rsidRPr="00846E8D">
        <w:rPr>
          <w:rFonts w:ascii="Times New Roman" w:hAnsi="Times New Roman" w:cs="Times New Roman"/>
          <w:b/>
          <w:i/>
          <w:sz w:val="24"/>
          <w:szCs w:val="24"/>
        </w:rPr>
        <w:t>Текст начала рассказа</w:t>
      </w:r>
    </w:p>
    <w:p w:rsidR="009717CC" w:rsidRPr="00846E8D" w:rsidRDefault="009717CC" w:rsidP="009717CC">
      <w:pPr>
        <w:jc w:val="both"/>
        <w:rPr>
          <w:rFonts w:ascii="Times New Roman" w:hAnsi="Times New Roman" w:cs="Times New Roman"/>
          <w:sz w:val="24"/>
          <w:szCs w:val="24"/>
        </w:rPr>
      </w:pPr>
      <w:r w:rsidRPr="00846E8D">
        <w:rPr>
          <w:rFonts w:ascii="Times New Roman" w:hAnsi="Times New Roman" w:cs="Times New Roman"/>
          <w:i/>
          <w:sz w:val="24"/>
          <w:szCs w:val="24"/>
        </w:rPr>
        <w:t xml:space="preserve">      </w:t>
      </w:r>
      <w:r w:rsidRPr="00846E8D">
        <w:rPr>
          <w:rFonts w:ascii="Times New Roman" w:hAnsi="Times New Roman" w:cs="Times New Roman"/>
          <w:sz w:val="24"/>
          <w:szCs w:val="24"/>
        </w:rPr>
        <w:t xml:space="preserve"> </w:t>
      </w:r>
      <w:r w:rsidR="0038592F">
        <w:rPr>
          <w:rFonts w:ascii="Times New Roman" w:hAnsi="Times New Roman" w:cs="Times New Roman"/>
          <w:i/>
          <w:sz w:val="24"/>
          <w:szCs w:val="24"/>
        </w:rPr>
        <w:t>Мальчики играли в хоккей на льду лесного озера. Оно было недалеко от деревни</w:t>
      </w:r>
      <w:r w:rsidRPr="00846E8D">
        <w:rPr>
          <w:rFonts w:ascii="Times New Roman" w:hAnsi="Times New Roman" w:cs="Times New Roman"/>
          <w:i/>
          <w:sz w:val="24"/>
          <w:szCs w:val="24"/>
        </w:rPr>
        <w:t>.</w:t>
      </w:r>
      <w:r w:rsidR="0038592F">
        <w:rPr>
          <w:rFonts w:ascii="Times New Roman" w:hAnsi="Times New Roman" w:cs="Times New Roman"/>
          <w:i/>
          <w:sz w:val="24"/>
          <w:szCs w:val="24"/>
        </w:rPr>
        <w:t xml:space="preserve"> Была зима, но лед был еще не совсем крепкий</w:t>
      </w:r>
      <w:r w:rsidRPr="00846E8D">
        <w:rPr>
          <w:rFonts w:ascii="Times New Roman" w:hAnsi="Times New Roman" w:cs="Times New Roman"/>
          <w:i/>
          <w:sz w:val="24"/>
          <w:szCs w:val="24"/>
        </w:rPr>
        <w:t>.</w:t>
      </w:r>
      <w:r w:rsidR="0038592F">
        <w:rPr>
          <w:rFonts w:ascii="Times New Roman" w:hAnsi="Times New Roman" w:cs="Times New Roman"/>
          <w:i/>
          <w:sz w:val="24"/>
          <w:szCs w:val="24"/>
        </w:rPr>
        <w:t xml:space="preserve"> Дети выбежали на лед и стали играть в хоккей Один мальчик забежал дальше всех</w:t>
      </w:r>
      <w:r w:rsidRPr="00846E8D">
        <w:rPr>
          <w:rFonts w:ascii="Times New Roman" w:hAnsi="Times New Roman" w:cs="Times New Roman"/>
          <w:i/>
          <w:sz w:val="24"/>
          <w:szCs w:val="24"/>
        </w:rPr>
        <w:t>.</w:t>
      </w:r>
      <w:r w:rsidR="0038592F">
        <w:rPr>
          <w:rFonts w:ascii="Times New Roman" w:hAnsi="Times New Roman" w:cs="Times New Roman"/>
          <w:i/>
          <w:sz w:val="24"/>
          <w:szCs w:val="24"/>
        </w:rPr>
        <w:t xml:space="preserve"> Вдруг лед под его ногами треснул,</w:t>
      </w:r>
      <w:r w:rsidR="005B1354">
        <w:rPr>
          <w:rFonts w:ascii="Times New Roman" w:hAnsi="Times New Roman" w:cs="Times New Roman"/>
          <w:i/>
          <w:sz w:val="24"/>
          <w:szCs w:val="24"/>
        </w:rPr>
        <w:t xml:space="preserve"> и он стал проваливаться в ледяную воду</w:t>
      </w:r>
      <w:r w:rsidRPr="00846E8D">
        <w:rPr>
          <w:rFonts w:ascii="Times New Roman" w:hAnsi="Times New Roman" w:cs="Times New Roman"/>
          <w:i/>
          <w:sz w:val="24"/>
          <w:szCs w:val="24"/>
        </w:rPr>
        <w:t>.</w:t>
      </w:r>
      <w:r w:rsidR="000D273B">
        <w:rPr>
          <w:rFonts w:ascii="Times New Roman" w:hAnsi="Times New Roman" w:cs="Times New Roman"/>
          <w:i/>
          <w:sz w:val="24"/>
          <w:szCs w:val="24"/>
        </w:rPr>
        <w:t xml:space="preserve"> Другие ребята испугались и пытались помочь другу</w:t>
      </w:r>
      <w:r w:rsidRPr="00846E8D">
        <w:rPr>
          <w:rFonts w:ascii="Times New Roman" w:hAnsi="Times New Roman" w:cs="Times New Roman"/>
          <w:i/>
          <w:sz w:val="24"/>
          <w:szCs w:val="24"/>
        </w:rPr>
        <w:t>.</w:t>
      </w:r>
      <w:r w:rsidR="000D273B">
        <w:rPr>
          <w:rFonts w:ascii="Times New Roman" w:hAnsi="Times New Roman" w:cs="Times New Roman"/>
          <w:i/>
          <w:sz w:val="24"/>
          <w:szCs w:val="24"/>
        </w:rPr>
        <w:t xml:space="preserve"> Кто-то хотел подбежать к провалившемуся мальчику, но другой его остановил</w:t>
      </w:r>
      <w:r w:rsidRPr="00846E8D">
        <w:rPr>
          <w:rFonts w:ascii="Times New Roman" w:hAnsi="Times New Roman" w:cs="Times New Roman"/>
          <w:i/>
          <w:sz w:val="24"/>
          <w:szCs w:val="24"/>
        </w:rPr>
        <w:t>.</w:t>
      </w:r>
      <w:r w:rsidR="000D273B">
        <w:rPr>
          <w:rFonts w:ascii="Times New Roman" w:hAnsi="Times New Roman" w:cs="Times New Roman"/>
          <w:i/>
          <w:sz w:val="24"/>
          <w:szCs w:val="24"/>
        </w:rPr>
        <w:t xml:space="preserve"> Этот  мальчик вспомнил, что нужно лечь на лед и подать тонущему длинную палку</w:t>
      </w:r>
      <w:r w:rsidRPr="00846E8D">
        <w:rPr>
          <w:rFonts w:ascii="Times New Roman" w:hAnsi="Times New Roman" w:cs="Times New Roman"/>
          <w:i/>
          <w:sz w:val="24"/>
          <w:szCs w:val="24"/>
        </w:rPr>
        <w:t>.</w:t>
      </w:r>
      <w:r w:rsidR="000D273B">
        <w:rPr>
          <w:rFonts w:ascii="Times New Roman" w:hAnsi="Times New Roman" w:cs="Times New Roman"/>
          <w:i/>
          <w:sz w:val="24"/>
          <w:szCs w:val="24"/>
        </w:rPr>
        <w:t>..</w:t>
      </w:r>
      <w:r w:rsidRPr="00846E8D">
        <w:rPr>
          <w:rFonts w:ascii="Times New Roman" w:hAnsi="Times New Roman" w:cs="Times New Roman"/>
          <w:i/>
          <w:sz w:val="24"/>
          <w:szCs w:val="24"/>
        </w:rPr>
        <w:t xml:space="preserve"> </w:t>
      </w:r>
      <w:r w:rsidRPr="00846E8D">
        <w:rPr>
          <w:rFonts w:ascii="Times New Roman" w:hAnsi="Times New Roman" w:cs="Times New Roman"/>
          <w:sz w:val="24"/>
          <w:szCs w:val="24"/>
        </w:rPr>
        <w:t xml:space="preserve"> Что было дальше?               </w:t>
      </w:r>
    </w:p>
    <w:p w:rsidR="009717CC" w:rsidRPr="00846E8D" w:rsidRDefault="009717CC" w:rsidP="009717CC">
      <w:pPr>
        <w:spacing w:line="300" w:lineRule="auto"/>
        <w:jc w:val="both"/>
        <w:rPr>
          <w:rFonts w:ascii="Times New Roman" w:hAnsi="Times New Roman" w:cs="Times New Roman"/>
          <w:sz w:val="24"/>
          <w:szCs w:val="24"/>
        </w:rPr>
      </w:pPr>
      <w:r w:rsidRPr="00846E8D">
        <w:rPr>
          <w:rFonts w:ascii="Times New Roman" w:hAnsi="Times New Roman" w:cs="Times New Roman"/>
          <w:sz w:val="24"/>
          <w:szCs w:val="24"/>
        </w:rPr>
        <w:t xml:space="preserve">         </w:t>
      </w:r>
      <w:r w:rsidRPr="00846E8D">
        <w:rPr>
          <w:rFonts w:ascii="Times New Roman" w:hAnsi="Times New Roman" w:cs="Times New Roman"/>
          <w:b/>
          <w:i/>
          <w:sz w:val="24"/>
          <w:szCs w:val="24"/>
        </w:rPr>
        <w:t>Содержание картинки:</w:t>
      </w:r>
      <w:r w:rsidR="0038592F">
        <w:rPr>
          <w:rFonts w:ascii="Times New Roman" w:hAnsi="Times New Roman" w:cs="Times New Roman"/>
          <w:sz w:val="24"/>
          <w:szCs w:val="24"/>
        </w:rPr>
        <w:t xml:space="preserve">  мальчики с клюшками на льду лесного озера</w:t>
      </w:r>
      <w:r w:rsidRPr="00846E8D">
        <w:rPr>
          <w:rFonts w:ascii="Times New Roman" w:hAnsi="Times New Roman" w:cs="Times New Roman"/>
          <w:sz w:val="24"/>
          <w:szCs w:val="24"/>
        </w:rPr>
        <w:t xml:space="preserve">; </w:t>
      </w:r>
      <w:r w:rsidR="0038592F">
        <w:rPr>
          <w:rFonts w:ascii="Times New Roman" w:hAnsi="Times New Roman" w:cs="Times New Roman"/>
          <w:sz w:val="24"/>
          <w:szCs w:val="24"/>
        </w:rPr>
        <w:t>лед треснул;</w:t>
      </w:r>
      <w:r w:rsidRPr="00846E8D">
        <w:rPr>
          <w:rFonts w:ascii="Times New Roman" w:hAnsi="Times New Roman" w:cs="Times New Roman"/>
          <w:sz w:val="24"/>
          <w:szCs w:val="24"/>
        </w:rPr>
        <w:t xml:space="preserve"> </w:t>
      </w:r>
      <w:r w:rsidR="0038592F">
        <w:rPr>
          <w:rFonts w:ascii="Times New Roman" w:hAnsi="Times New Roman" w:cs="Times New Roman"/>
          <w:sz w:val="24"/>
          <w:szCs w:val="24"/>
        </w:rPr>
        <w:t xml:space="preserve">один из мальчиков провалился под лед </w:t>
      </w:r>
      <w:r w:rsidRPr="00846E8D">
        <w:rPr>
          <w:rFonts w:ascii="Times New Roman" w:hAnsi="Times New Roman" w:cs="Times New Roman"/>
          <w:sz w:val="24"/>
          <w:szCs w:val="24"/>
        </w:rPr>
        <w:t>;  вдали виднеется деревня.</w:t>
      </w:r>
    </w:p>
    <w:p w:rsidR="009717CC" w:rsidRPr="00846E8D" w:rsidRDefault="009717CC" w:rsidP="009717CC">
      <w:pPr>
        <w:spacing w:line="300" w:lineRule="auto"/>
        <w:jc w:val="both"/>
        <w:rPr>
          <w:rFonts w:ascii="Times New Roman" w:hAnsi="Times New Roman" w:cs="Times New Roman"/>
          <w:sz w:val="24"/>
          <w:szCs w:val="24"/>
        </w:rPr>
      </w:pPr>
      <w:r w:rsidRPr="00846E8D">
        <w:rPr>
          <w:rFonts w:ascii="Times New Roman" w:hAnsi="Times New Roman" w:cs="Times New Roman"/>
          <w:sz w:val="24"/>
          <w:szCs w:val="24"/>
        </w:rPr>
        <w:t xml:space="preserve">            </w:t>
      </w:r>
      <w:r w:rsidRPr="00846E8D">
        <w:rPr>
          <w:rFonts w:ascii="Times New Roman" w:hAnsi="Times New Roman" w:cs="Times New Roman"/>
          <w:b/>
          <w:i/>
          <w:sz w:val="24"/>
          <w:szCs w:val="24"/>
        </w:rPr>
        <w:t xml:space="preserve">Вопросы по содержанию картинки: </w:t>
      </w:r>
      <w:r w:rsidRPr="00846E8D">
        <w:rPr>
          <w:rFonts w:ascii="Times New Roman" w:hAnsi="Times New Roman" w:cs="Times New Roman"/>
          <w:sz w:val="24"/>
          <w:szCs w:val="24"/>
        </w:rPr>
        <w:t xml:space="preserve"> Что ты видишь на картинке? Какое время года изображено?  </w:t>
      </w:r>
      <w:r w:rsidR="0077153C">
        <w:rPr>
          <w:rFonts w:ascii="Times New Roman" w:hAnsi="Times New Roman" w:cs="Times New Roman"/>
          <w:sz w:val="24"/>
          <w:szCs w:val="24"/>
        </w:rPr>
        <w:t xml:space="preserve">Что в руках у ребят?  </w:t>
      </w:r>
      <w:r w:rsidR="00E52434">
        <w:rPr>
          <w:rFonts w:ascii="Times New Roman" w:hAnsi="Times New Roman" w:cs="Times New Roman"/>
          <w:sz w:val="24"/>
          <w:szCs w:val="24"/>
        </w:rPr>
        <w:t>Где оказался один</w:t>
      </w:r>
      <w:r w:rsidR="000F647A">
        <w:rPr>
          <w:rFonts w:ascii="Times New Roman" w:hAnsi="Times New Roman" w:cs="Times New Roman"/>
          <w:sz w:val="24"/>
          <w:szCs w:val="24"/>
        </w:rPr>
        <w:t xml:space="preserve"> из мальчиков</w:t>
      </w:r>
      <w:r w:rsidRPr="00846E8D">
        <w:rPr>
          <w:rFonts w:ascii="Times New Roman" w:hAnsi="Times New Roman" w:cs="Times New Roman"/>
          <w:sz w:val="24"/>
          <w:szCs w:val="24"/>
        </w:rPr>
        <w:t>?</w:t>
      </w:r>
      <w:r w:rsidR="0038592F">
        <w:rPr>
          <w:rFonts w:ascii="Times New Roman" w:hAnsi="Times New Roman" w:cs="Times New Roman"/>
          <w:sz w:val="24"/>
          <w:szCs w:val="24"/>
        </w:rPr>
        <w:t xml:space="preserve"> Что виднеется вдали?</w:t>
      </w:r>
    </w:p>
    <w:p w:rsidR="009717CC" w:rsidRPr="0080430D" w:rsidRDefault="009717CC" w:rsidP="009717CC">
      <w:pPr>
        <w:spacing w:line="300" w:lineRule="auto"/>
        <w:jc w:val="both"/>
        <w:rPr>
          <w:sz w:val="28"/>
          <w:szCs w:val="28"/>
        </w:rPr>
      </w:pPr>
    </w:p>
    <w:p w:rsidR="009717CC" w:rsidRPr="009717CC" w:rsidRDefault="009717CC" w:rsidP="009717CC">
      <w:pPr>
        <w:spacing w:line="300" w:lineRule="auto"/>
        <w:jc w:val="both"/>
        <w:rPr>
          <w:rFonts w:ascii="Times New Roman" w:hAnsi="Times New Roman" w:cs="Times New Roman"/>
          <w:sz w:val="24"/>
          <w:szCs w:val="24"/>
        </w:rPr>
      </w:pPr>
      <w:r w:rsidRPr="009717CC">
        <w:rPr>
          <w:rFonts w:ascii="Times New Roman" w:hAnsi="Times New Roman" w:cs="Times New Roman"/>
          <w:sz w:val="24"/>
          <w:szCs w:val="24"/>
        </w:rPr>
        <w:t xml:space="preserve">          При оценке составленного окончания рассказа отмечаются: смысловое соответствие высказывания ребенка содержанию предложенного начала, соблюдение логической последовательности </w:t>
      </w:r>
      <w:r>
        <w:rPr>
          <w:rFonts w:ascii="Times New Roman" w:hAnsi="Times New Roman" w:cs="Times New Roman"/>
          <w:sz w:val="24"/>
          <w:szCs w:val="24"/>
        </w:rPr>
        <w:t>событий, осо</w:t>
      </w:r>
      <w:r w:rsidRPr="009717CC">
        <w:rPr>
          <w:rFonts w:ascii="Times New Roman" w:hAnsi="Times New Roman" w:cs="Times New Roman"/>
          <w:sz w:val="24"/>
          <w:szCs w:val="24"/>
        </w:rPr>
        <w:t>бенности сюжетного решения, используемые языковые средства, грамматическая правильность речи.</w:t>
      </w:r>
    </w:p>
    <w:p w:rsidR="000F647A" w:rsidRPr="009717CC" w:rsidRDefault="009717CC" w:rsidP="000F647A">
      <w:pPr>
        <w:spacing w:line="300" w:lineRule="auto"/>
        <w:jc w:val="both"/>
        <w:rPr>
          <w:rFonts w:ascii="Times New Roman" w:hAnsi="Times New Roman" w:cs="Times New Roman"/>
          <w:sz w:val="24"/>
          <w:szCs w:val="24"/>
        </w:rPr>
      </w:pPr>
      <w:r w:rsidRPr="009717CC">
        <w:rPr>
          <w:rFonts w:ascii="Times New Roman" w:hAnsi="Times New Roman" w:cs="Times New Roman"/>
          <w:sz w:val="24"/>
          <w:szCs w:val="24"/>
        </w:rPr>
        <w:t xml:space="preserve">          </w:t>
      </w:r>
      <w:r w:rsidRPr="009717CC">
        <w:rPr>
          <w:rFonts w:ascii="Times New Roman" w:hAnsi="Times New Roman" w:cs="Times New Roman"/>
          <w:b/>
          <w:sz w:val="24"/>
          <w:szCs w:val="24"/>
        </w:rPr>
        <w:t xml:space="preserve">Как дополнительное ( </w:t>
      </w:r>
      <w:r w:rsidRPr="009717CC">
        <w:rPr>
          <w:rFonts w:ascii="Times New Roman" w:hAnsi="Times New Roman" w:cs="Times New Roman"/>
          <w:b/>
          <w:i/>
          <w:sz w:val="24"/>
          <w:szCs w:val="24"/>
        </w:rPr>
        <w:t xml:space="preserve">восьмое </w:t>
      </w:r>
      <w:r w:rsidRPr="009717CC">
        <w:rPr>
          <w:rFonts w:ascii="Times New Roman" w:hAnsi="Times New Roman" w:cs="Times New Roman"/>
          <w:b/>
          <w:sz w:val="24"/>
          <w:szCs w:val="24"/>
        </w:rPr>
        <w:t>) задание</w:t>
      </w:r>
      <w:r w:rsidRPr="009717CC">
        <w:rPr>
          <w:rFonts w:ascii="Times New Roman" w:hAnsi="Times New Roman" w:cs="Times New Roman"/>
          <w:sz w:val="24"/>
          <w:szCs w:val="24"/>
        </w:rPr>
        <w:t xml:space="preserve"> можно использовать также </w:t>
      </w:r>
      <w:r w:rsidRPr="009717CC">
        <w:rPr>
          <w:rFonts w:ascii="Times New Roman" w:hAnsi="Times New Roman" w:cs="Times New Roman"/>
          <w:b/>
          <w:sz w:val="24"/>
          <w:szCs w:val="24"/>
        </w:rPr>
        <w:t xml:space="preserve">составление рассказа </w:t>
      </w:r>
      <w:r w:rsidRPr="009717CC">
        <w:rPr>
          <w:rFonts w:ascii="Times New Roman" w:hAnsi="Times New Roman" w:cs="Times New Roman"/>
          <w:b/>
          <w:i/>
          <w:sz w:val="24"/>
          <w:szCs w:val="24"/>
        </w:rPr>
        <w:t>на заданную тему.</w:t>
      </w:r>
      <w:r w:rsidRPr="009717CC">
        <w:rPr>
          <w:rFonts w:ascii="Times New Roman" w:hAnsi="Times New Roman" w:cs="Times New Roman"/>
          <w:sz w:val="24"/>
          <w:szCs w:val="24"/>
        </w:rPr>
        <w:t xml:space="preserve"> Задание предлагается детям, у которых, по данным предыдущих исследований, имеются определенные навыки составления связных сообщений. Может быть использован такой вариант. Ребенку предъявляются картинки с изображением </w:t>
      </w:r>
      <w:r w:rsidRPr="009717CC">
        <w:rPr>
          <w:rFonts w:ascii="Times New Roman" w:hAnsi="Times New Roman" w:cs="Times New Roman"/>
          <w:i/>
          <w:sz w:val="24"/>
          <w:szCs w:val="24"/>
        </w:rPr>
        <w:t>девочки, корзинки и леса, к которому через поле идет дорожка</w:t>
      </w:r>
      <w:r w:rsidRPr="009717CC">
        <w:rPr>
          <w:rFonts w:ascii="Times New Roman" w:hAnsi="Times New Roman" w:cs="Times New Roman"/>
          <w:b/>
          <w:i/>
          <w:sz w:val="24"/>
          <w:szCs w:val="24"/>
        </w:rPr>
        <w:t>.</w:t>
      </w:r>
      <w:r w:rsidRPr="009717CC">
        <w:rPr>
          <w:rFonts w:ascii="Times New Roman" w:hAnsi="Times New Roman" w:cs="Times New Roman"/>
          <w:b/>
          <w:sz w:val="24"/>
          <w:szCs w:val="24"/>
        </w:rPr>
        <w:t xml:space="preserve"> </w:t>
      </w:r>
      <w:r w:rsidRPr="009717CC">
        <w:rPr>
          <w:rFonts w:ascii="Times New Roman" w:hAnsi="Times New Roman" w:cs="Times New Roman"/>
          <w:sz w:val="24"/>
          <w:szCs w:val="24"/>
        </w:rPr>
        <w:t xml:space="preserve">Задаются следующие вопросы: "Как мы назовем девочку?", "Куда пошла девочка?", "Зачем она пошла в лес?" После этого предлагается составить рассказ </w:t>
      </w:r>
      <w:r w:rsidRPr="009717CC">
        <w:rPr>
          <w:rFonts w:ascii="Times New Roman" w:hAnsi="Times New Roman" w:cs="Times New Roman"/>
          <w:i/>
          <w:sz w:val="24"/>
          <w:szCs w:val="24"/>
        </w:rPr>
        <w:t>о каком-нибудь случае с девочкой в лесу.</w:t>
      </w:r>
      <w:r w:rsidRPr="009717CC">
        <w:rPr>
          <w:rFonts w:ascii="Times New Roman" w:hAnsi="Times New Roman" w:cs="Times New Roman"/>
          <w:sz w:val="24"/>
          <w:szCs w:val="24"/>
        </w:rPr>
        <w:t xml:space="preserve"> Предварительное составление</w:t>
      </w:r>
      <w:r w:rsidRPr="009717CC">
        <w:rPr>
          <w:rFonts w:ascii="Times New Roman" w:hAnsi="Times New Roman" w:cs="Times New Roman"/>
          <w:i/>
          <w:sz w:val="24"/>
          <w:szCs w:val="24"/>
        </w:rPr>
        <w:t xml:space="preserve"> "экспозиции"</w:t>
      </w:r>
      <w:r w:rsidRPr="009717CC">
        <w:rPr>
          <w:rFonts w:ascii="Times New Roman" w:hAnsi="Times New Roman" w:cs="Times New Roman"/>
          <w:sz w:val="24"/>
          <w:szCs w:val="24"/>
        </w:rPr>
        <w:t xml:space="preserve"> рассказа с опорой на картинку облегчает детям переход к рассказыванию по собственному замыслу. Чтобы исключить пересказ знакомой сказки, предварительно оговаривается, что ребенок должен придумать свой рассказ. Обращается внимание на структуру и содержание детских рассказов, особенности монологической речи, наличие эл</w:t>
      </w:r>
      <w:r w:rsidR="000F647A">
        <w:rPr>
          <w:rFonts w:ascii="Times New Roman" w:hAnsi="Times New Roman" w:cs="Times New Roman"/>
          <w:sz w:val="24"/>
          <w:szCs w:val="24"/>
        </w:rPr>
        <w:t xml:space="preserve">ементов собственного творчества. </w:t>
      </w:r>
      <w:r w:rsidR="000F647A" w:rsidRPr="009717CC">
        <w:rPr>
          <w:rFonts w:ascii="Times New Roman" w:hAnsi="Times New Roman" w:cs="Times New Roman"/>
          <w:sz w:val="24"/>
          <w:szCs w:val="24"/>
        </w:rPr>
        <w:t xml:space="preserve">При оценке составленного окончания рассказа отмечаются: смысловое соответствие высказывания ребенка содержанию предложенного начала, соблюдение логической последовательности </w:t>
      </w:r>
      <w:r w:rsidR="000F647A">
        <w:rPr>
          <w:rFonts w:ascii="Times New Roman" w:hAnsi="Times New Roman" w:cs="Times New Roman"/>
          <w:sz w:val="24"/>
          <w:szCs w:val="24"/>
        </w:rPr>
        <w:t>событий, осо</w:t>
      </w:r>
      <w:r w:rsidR="000F647A" w:rsidRPr="009717CC">
        <w:rPr>
          <w:rFonts w:ascii="Times New Roman" w:hAnsi="Times New Roman" w:cs="Times New Roman"/>
          <w:sz w:val="24"/>
          <w:szCs w:val="24"/>
        </w:rPr>
        <w:t>бенности сюжетного решения, используемые языковые средства, грамматическая правильность речи.</w:t>
      </w:r>
    </w:p>
    <w:p w:rsidR="009717CC" w:rsidRPr="009717CC" w:rsidRDefault="009717CC" w:rsidP="009717CC">
      <w:pPr>
        <w:spacing w:line="300" w:lineRule="auto"/>
        <w:jc w:val="both"/>
        <w:rPr>
          <w:rFonts w:ascii="Times New Roman" w:hAnsi="Times New Roman" w:cs="Times New Roman"/>
          <w:sz w:val="24"/>
          <w:szCs w:val="24"/>
        </w:rPr>
      </w:pPr>
    </w:p>
    <w:p w:rsidR="009717CC" w:rsidRPr="009717CC" w:rsidRDefault="009717CC" w:rsidP="009717CC">
      <w:pPr>
        <w:spacing w:line="300" w:lineRule="auto"/>
        <w:jc w:val="both"/>
        <w:rPr>
          <w:rFonts w:ascii="Times New Roman" w:hAnsi="Times New Roman" w:cs="Times New Roman"/>
          <w:sz w:val="24"/>
          <w:szCs w:val="24"/>
        </w:rPr>
      </w:pPr>
      <w:r w:rsidRPr="009717CC">
        <w:rPr>
          <w:rFonts w:ascii="Times New Roman" w:hAnsi="Times New Roman" w:cs="Times New Roman"/>
          <w:sz w:val="24"/>
          <w:szCs w:val="24"/>
        </w:rPr>
        <w:t xml:space="preserve">         </w:t>
      </w:r>
      <w:r>
        <w:rPr>
          <w:rFonts w:ascii="Times New Roman" w:hAnsi="Times New Roman" w:cs="Times New Roman"/>
          <w:b/>
          <w:sz w:val="24"/>
          <w:szCs w:val="24"/>
        </w:rPr>
        <w:t>Такое к</w:t>
      </w:r>
      <w:r w:rsidRPr="009717CC">
        <w:rPr>
          <w:rFonts w:ascii="Times New Roman" w:hAnsi="Times New Roman" w:cs="Times New Roman"/>
          <w:b/>
          <w:sz w:val="24"/>
          <w:szCs w:val="24"/>
        </w:rPr>
        <w:t xml:space="preserve">омплексное обследование </w:t>
      </w:r>
      <w:r>
        <w:rPr>
          <w:rFonts w:ascii="Times New Roman" w:hAnsi="Times New Roman" w:cs="Times New Roman"/>
          <w:sz w:val="24"/>
          <w:szCs w:val="24"/>
        </w:rPr>
        <w:t>позволяет целост</w:t>
      </w:r>
      <w:r w:rsidRPr="009717CC">
        <w:rPr>
          <w:rFonts w:ascii="Times New Roman" w:hAnsi="Times New Roman" w:cs="Times New Roman"/>
          <w:sz w:val="24"/>
          <w:szCs w:val="24"/>
        </w:rPr>
        <w:t>но оценить речевую способность ребенка в разных формах речевых высказываний - от элементарных (составление фра</w:t>
      </w:r>
      <w:r>
        <w:rPr>
          <w:rFonts w:ascii="Times New Roman" w:hAnsi="Times New Roman" w:cs="Times New Roman"/>
          <w:sz w:val="24"/>
          <w:szCs w:val="24"/>
        </w:rPr>
        <w:t>зы) до наиболее сложных (состав</w:t>
      </w:r>
      <w:r w:rsidRPr="009717CC">
        <w:rPr>
          <w:rFonts w:ascii="Times New Roman" w:hAnsi="Times New Roman" w:cs="Times New Roman"/>
          <w:sz w:val="24"/>
          <w:szCs w:val="24"/>
        </w:rPr>
        <w:t>ление рассказов с эле</w:t>
      </w:r>
      <w:r>
        <w:rPr>
          <w:rFonts w:ascii="Times New Roman" w:hAnsi="Times New Roman" w:cs="Times New Roman"/>
          <w:sz w:val="24"/>
          <w:szCs w:val="24"/>
        </w:rPr>
        <w:t>ментами творчества</w:t>
      </w:r>
      <w:r w:rsidRPr="009717CC">
        <w:rPr>
          <w:rFonts w:ascii="Times New Roman" w:hAnsi="Times New Roman" w:cs="Times New Roman"/>
          <w:sz w:val="24"/>
          <w:szCs w:val="24"/>
        </w:rPr>
        <w:t>).</w:t>
      </w:r>
    </w:p>
    <w:p w:rsidR="009717CC" w:rsidRPr="000F647A" w:rsidRDefault="009717CC" w:rsidP="000F647A">
      <w:pPr>
        <w:spacing w:line="300" w:lineRule="auto"/>
        <w:rPr>
          <w:rFonts w:ascii="Times New Roman" w:hAnsi="Times New Roman" w:cs="Times New Roman"/>
          <w:i/>
          <w:sz w:val="24"/>
          <w:szCs w:val="24"/>
        </w:rPr>
      </w:pPr>
      <w:r w:rsidRPr="000F647A">
        <w:rPr>
          <w:rFonts w:ascii="Times New Roman" w:hAnsi="Times New Roman" w:cs="Times New Roman"/>
          <w:sz w:val="24"/>
          <w:szCs w:val="24"/>
        </w:rPr>
        <w:t xml:space="preserve">Для оценки составляемых рассказов рекомендуется следующая </w:t>
      </w:r>
      <w:r w:rsidRPr="000F647A">
        <w:rPr>
          <w:rFonts w:ascii="Times New Roman" w:hAnsi="Times New Roman" w:cs="Times New Roman"/>
          <w:i/>
          <w:sz w:val="24"/>
          <w:szCs w:val="24"/>
        </w:rPr>
        <w:t xml:space="preserve"> с х е м а (</w:t>
      </w:r>
      <w:r w:rsidRPr="000F647A">
        <w:rPr>
          <w:rFonts w:ascii="Times New Roman" w:hAnsi="Times New Roman" w:cs="Times New Roman"/>
          <w:sz w:val="24"/>
          <w:szCs w:val="24"/>
        </w:rPr>
        <w:t>см. вклады</w:t>
      </w:r>
      <w:r w:rsidR="000F647A" w:rsidRPr="000F647A">
        <w:rPr>
          <w:rFonts w:ascii="Times New Roman" w:hAnsi="Times New Roman" w:cs="Times New Roman"/>
          <w:sz w:val="24"/>
          <w:szCs w:val="24"/>
        </w:rPr>
        <w:t>ш</w:t>
      </w:r>
      <w:r w:rsidRPr="000F647A">
        <w:rPr>
          <w:rFonts w:ascii="Times New Roman" w:hAnsi="Times New Roman" w:cs="Times New Roman"/>
          <w:i/>
          <w:sz w:val="24"/>
          <w:szCs w:val="24"/>
        </w:rPr>
        <w:t>).</w:t>
      </w:r>
    </w:p>
    <w:p w:rsidR="009717CC" w:rsidRDefault="009717CC" w:rsidP="009717CC">
      <w:pPr>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Pr="009717CC">
        <w:rPr>
          <w:rFonts w:ascii="Times New Roman" w:hAnsi="Times New Roman" w:cs="Times New Roman"/>
          <w:sz w:val="24"/>
          <w:szCs w:val="24"/>
        </w:rPr>
        <w:t>Приведенная схема используется</w:t>
      </w:r>
      <w:r>
        <w:rPr>
          <w:rFonts w:ascii="Times New Roman" w:hAnsi="Times New Roman" w:cs="Times New Roman"/>
          <w:sz w:val="24"/>
          <w:szCs w:val="24"/>
        </w:rPr>
        <w:t xml:space="preserve"> в динамических исследованиях (</w:t>
      </w:r>
      <w:r w:rsidRPr="009717CC">
        <w:rPr>
          <w:rFonts w:ascii="Times New Roman" w:hAnsi="Times New Roman" w:cs="Times New Roman"/>
          <w:sz w:val="24"/>
          <w:szCs w:val="24"/>
        </w:rPr>
        <w:t>обследо</w:t>
      </w:r>
      <w:r>
        <w:rPr>
          <w:rFonts w:ascii="Times New Roman" w:hAnsi="Times New Roman" w:cs="Times New Roman"/>
          <w:sz w:val="24"/>
          <w:szCs w:val="24"/>
        </w:rPr>
        <w:t>вание детей в динамике</w:t>
      </w:r>
      <w:r w:rsidRPr="009717CC">
        <w:rPr>
          <w:rFonts w:ascii="Times New Roman" w:hAnsi="Times New Roman" w:cs="Times New Roman"/>
          <w:sz w:val="24"/>
          <w:szCs w:val="24"/>
        </w:rPr>
        <w:t>), проводимых до и в ходе специального, целенаправленного обучения.</w:t>
      </w:r>
      <w:r>
        <w:rPr>
          <w:rFonts w:ascii="Times New Roman" w:hAnsi="Times New Roman" w:cs="Times New Roman"/>
          <w:i/>
          <w:sz w:val="24"/>
          <w:szCs w:val="24"/>
        </w:rPr>
        <w:t xml:space="preserve"> </w:t>
      </w:r>
      <w:r w:rsidRPr="009717CC">
        <w:rPr>
          <w:rFonts w:ascii="Times New Roman" w:hAnsi="Times New Roman" w:cs="Times New Roman"/>
          <w:sz w:val="24"/>
          <w:szCs w:val="24"/>
        </w:rPr>
        <w:t>Может быть использована также</w:t>
      </w:r>
      <w:r w:rsidRPr="009717CC">
        <w:rPr>
          <w:rFonts w:ascii="Times New Roman" w:hAnsi="Times New Roman" w:cs="Times New Roman"/>
          <w:i/>
          <w:sz w:val="24"/>
          <w:szCs w:val="24"/>
        </w:rPr>
        <w:t xml:space="preserve"> оценка</w:t>
      </w:r>
      <w:r w:rsidRPr="009717CC">
        <w:rPr>
          <w:rFonts w:ascii="Times New Roman" w:hAnsi="Times New Roman" w:cs="Times New Roman"/>
          <w:sz w:val="24"/>
          <w:szCs w:val="24"/>
        </w:rPr>
        <w:t xml:space="preserve"> </w:t>
      </w:r>
      <w:r w:rsidRPr="009717CC">
        <w:rPr>
          <w:rFonts w:ascii="Times New Roman" w:hAnsi="Times New Roman" w:cs="Times New Roman"/>
          <w:i/>
          <w:sz w:val="24"/>
          <w:szCs w:val="24"/>
        </w:rPr>
        <w:t xml:space="preserve">в баллах </w:t>
      </w:r>
      <w:r w:rsidRPr="009717CC">
        <w:rPr>
          <w:rFonts w:ascii="Times New Roman" w:hAnsi="Times New Roman" w:cs="Times New Roman"/>
          <w:sz w:val="24"/>
          <w:szCs w:val="24"/>
        </w:rPr>
        <w:t>соответственно выявленному уровню выполнения задания:</w:t>
      </w:r>
      <w:r w:rsidRPr="009717CC">
        <w:rPr>
          <w:rFonts w:ascii="Times New Roman" w:hAnsi="Times New Roman" w:cs="Times New Roman"/>
          <w:b/>
          <w:i/>
          <w:sz w:val="24"/>
          <w:szCs w:val="24"/>
        </w:rPr>
        <w:t xml:space="preserve"> хороший - 4, удовлетворительный - 3, недостаточный - 2</w:t>
      </w:r>
      <w:r w:rsidRPr="009717CC">
        <w:rPr>
          <w:rFonts w:ascii="Times New Roman" w:hAnsi="Times New Roman" w:cs="Times New Roman"/>
          <w:sz w:val="24"/>
          <w:szCs w:val="24"/>
        </w:rPr>
        <w:t xml:space="preserve">, </w:t>
      </w:r>
      <w:r w:rsidRPr="009717CC">
        <w:rPr>
          <w:rFonts w:ascii="Times New Roman" w:hAnsi="Times New Roman" w:cs="Times New Roman"/>
          <w:b/>
          <w:i/>
          <w:sz w:val="24"/>
          <w:szCs w:val="24"/>
        </w:rPr>
        <w:t>низкий - 1,</w:t>
      </w:r>
      <w:r w:rsidRPr="009717CC">
        <w:rPr>
          <w:rFonts w:ascii="Times New Roman" w:hAnsi="Times New Roman" w:cs="Times New Roman"/>
          <w:sz w:val="24"/>
          <w:szCs w:val="24"/>
        </w:rPr>
        <w:t xml:space="preserve"> что дает возможность более наглядно оценить продвижение детей при обучении рассказыванию в </w:t>
      </w:r>
      <w:r w:rsidRPr="009717CC">
        <w:rPr>
          <w:rFonts w:ascii="Times New Roman" w:hAnsi="Times New Roman" w:cs="Times New Roman"/>
          <w:i/>
          <w:sz w:val="24"/>
          <w:szCs w:val="24"/>
        </w:rPr>
        <w:t>динамических исследованиях,</w:t>
      </w:r>
      <w:r w:rsidRPr="009717CC">
        <w:rPr>
          <w:rFonts w:ascii="Times New Roman" w:hAnsi="Times New Roman" w:cs="Times New Roman"/>
          <w:sz w:val="24"/>
          <w:szCs w:val="24"/>
        </w:rPr>
        <w:t xml:space="preserve"> в т.ч. по суммарной балльной оценке уровня овладения навыками рассказывания в целом. </w:t>
      </w:r>
    </w:p>
    <w:p w:rsidR="00B10583" w:rsidRPr="000F647A" w:rsidRDefault="009717CC" w:rsidP="000F647A">
      <w:pPr>
        <w:spacing w:line="300" w:lineRule="auto"/>
        <w:jc w:val="both"/>
        <w:rPr>
          <w:rFonts w:ascii="Times New Roman" w:hAnsi="Times New Roman" w:cs="Times New Roman"/>
          <w:i/>
          <w:sz w:val="24"/>
          <w:szCs w:val="24"/>
        </w:rPr>
      </w:pPr>
      <w:r>
        <w:rPr>
          <w:rFonts w:ascii="Times New Roman" w:hAnsi="Times New Roman" w:cs="Times New Roman"/>
          <w:sz w:val="24"/>
          <w:szCs w:val="24"/>
        </w:rPr>
        <w:tab/>
        <w:t>(</w:t>
      </w:r>
      <w:r w:rsidRPr="009717CC">
        <w:rPr>
          <w:rFonts w:ascii="Times New Roman" w:hAnsi="Times New Roman" w:cs="Times New Roman"/>
          <w:sz w:val="24"/>
          <w:szCs w:val="24"/>
        </w:rPr>
        <w:t xml:space="preserve">Суммарная оценка в пределах </w:t>
      </w:r>
      <w:r w:rsidRPr="009717CC">
        <w:rPr>
          <w:rFonts w:ascii="Times New Roman" w:hAnsi="Times New Roman" w:cs="Times New Roman"/>
          <w:b/>
          <w:sz w:val="24"/>
          <w:szCs w:val="24"/>
        </w:rPr>
        <w:t>16-20 баллов</w:t>
      </w:r>
      <w:r w:rsidRPr="009717CC">
        <w:rPr>
          <w:rFonts w:ascii="Times New Roman" w:hAnsi="Times New Roman" w:cs="Times New Roman"/>
          <w:sz w:val="24"/>
          <w:szCs w:val="24"/>
        </w:rPr>
        <w:t xml:space="preserve"> характеризует достаточно </w:t>
      </w:r>
      <w:r w:rsidRPr="009717CC">
        <w:rPr>
          <w:rFonts w:ascii="Times New Roman" w:hAnsi="Times New Roman" w:cs="Times New Roman"/>
          <w:b/>
          <w:sz w:val="24"/>
          <w:szCs w:val="24"/>
        </w:rPr>
        <w:t>высокий или "хороший</w:t>
      </w:r>
      <w:r w:rsidRPr="009717CC">
        <w:rPr>
          <w:rFonts w:ascii="Times New Roman" w:hAnsi="Times New Roman" w:cs="Times New Roman"/>
          <w:b/>
          <w:i/>
          <w:sz w:val="24"/>
          <w:szCs w:val="24"/>
        </w:rPr>
        <w:t>"</w:t>
      </w:r>
      <w:r w:rsidRPr="009717CC">
        <w:rPr>
          <w:rFonts w:ascii="Times New Roman" w:hAnsi="Times New Roman" w:cs="Times New Roman"/>
          <w:sz w:val="24"/>
          <w:szCs w:val="24"/>
        </w:rPr>
        <w:t xml:space="preserve"> уровень навыков рассказывания, </w:t>
      </w:r>
      <w:r w:rsidRPr="009717CC">
        <w:rPr>
          <w:rFonts w:ascii="Times New Roman" w:hAnsi="Times New Roman" w:cs="Times New Roman"/>
          <w:b/>
          <w:sz w:val="24"/>
          <w:szCs w:val="24"/>
        </w:rPr>
        <w:t>сумма баллов от 11 до 15</w:t>
      </w:r>
      <w:r w:rsidRPr="009717CC">
        <w:rPr>
          <w:rFonts w:ascii="Times New Roman" w:hAnsi="Times New Roman" w:cs="Times New Roman"/>
          <w:sz w:val="24"/>
          <w:szCs w:val="24"/>
        </w:rPr>
        <w:t xml:space="preserve"> соответствует </w:t>
      </w:r>
      <w:r w:rsidRPr="009717CC">
        <w:rPr>
          <w:rFonts w:ascii="Times New Roman" w:hAnsi="Times New Roman" w:cs="Times New Roman"/>
          <w:b/>
          <w:sz w:val="24"/>
          <w:szCs w:val="24"/>
        </w:rPr>
        <w:t>"удовлетворительному "</w:t>
      </w:r>
      <w:r>
        <w:rPr>
          <w:rFonts w:ascii="Times New Roman" w:hAnsi="Times New Roman" w:cs="Times New Roman"/>
          <w:sz w:val="24"/>
          <w:szCs w:val="24"/>
        </w:rPr>
        <w:t xml:space="preserve"> уровню, </w:t>
      </w:r>
      <w:r w:rsidRPr="009717CC">
        <w:rPr>
          <w:rFonts w:ascii="Times New Roman" w:hAnsi="Times New Roman" w:cs="Times New Roman"/>
          <w:b/>
          <w:sz w:val="24"/>
          <w:szCs w:val="24"/>
        </w:rPr>
        <w:t>от 6 до 10" - недостаточному" и от 1 до 5 - "низкому").</w:t>
      </w:r>
      <w:r w:rsidR="000F647A">
        <w:rPr>
          <w:rFonts w:ascii="Times New Roman" w:hAnsi="Times New Roman" w:cs="Times New Roman"/>
          <w:i/>
          <w:sz w:val="24"/>
          <w:szCs w:val="24"/>
        </w:rPr>
        <w:t xml:space="preserve"> </w:t>
      </w:r>
      <w:r w:rsidR="00B10583" w:rsidRPr="00B10583">
        <w:rPr>
          <w:rFonts w:ascii="Times New Roman" w:hAnsi="Times New Roman" w:cs="Times New Roman"/>
          <w:sz w:val="24"/>
          <w:szCs w:val="24"/>
        </w:rPr>
        <w:t>Данные обследования фиксируются в индивидуальной карте ребенка по следующей форме:</w:t>
      </w:r>
    </w:p>
    <w:tbl>
      <w:tblPr>
        <w:tblW w:w="9638" w:type="dxa"/>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B5"/>
      </w:tblPr>
      <w:tblGrid>
        <w:gridCol w:w="403"/>
        <w:gridCol w:w="966"/>
        <w:gridCol w:w="3571"/>
        <w:gridCol w:w="2685"/>
        <w:gridCol w:w="2013"/>
      </w:tblGrid>
      <w:tr w:rsidR="00B10583" w:rsidRPr="00B10583" w:rsidTr="00B10583">
        <w:trPr>
          <w:trHeight w:val="1548"/>
        </w:trPr>
        <w:tc>
          <w:tcPr>
            <w:tcW w:w="403" w:type="dxa"/>
          </w:tcPr>
          <w:p w:rsidR="00B10583" w:rsidRPr="00B10583" w:rsidRDefault="00B10583" w:rsidP="00B10583">
            <w:pPr>
              <w:spacing w:line="300" w:lineRule="auto"/>
              <w:jc w:val="center"/>
              <w:rPr>
                <w:rFonts w:ascii="Times New Roman" w:hAnsi="Times New Roman" w:cs="Times New Roman"/>
                <w:sz w:val="24"/>
                <w:szCs w:val="24"/>
              </w:rPr>
            </w:pPr>
            <w:r w:rsidRPr="00B10583">
              <w:rPr>
                <w:rFonts w:ascii="Times New Roman" w:hAnsi="Times New Roman" w:cs="Times New Roman"/>
                <w:sz w:val="24"/>
                <w:szCs w:val="24"/>
              </w:rPr>
              <w:t>№</w:t>
            </w:r>
          </w:p>
          <w:p w:rsidR="00B10583" w:rsidRPr="00B10583" w:rsidRDefault="00B10583" w:rsidP="00B10583">
            <w:pPr>
              <w:spacing w:line="300" w:lineRule="auto"/>
              <w:jc w:val="center"/>
              <w:rPr>
                <w:rFonts w:ascii="Times New Roman" w:hAnsi="Times New Roman" w:cs="Times New Roman"/>
                <w:sz w:val="24"/>
                <w:szCs w:val="24"/>
              </w:rPr>
            </w:pPr>
            <w:r w:rsidRPr="00B10583">
              <w:rPr>
                <w:rFonts w:ascii="Times New Roman" w:hAnsi="Times New Roman" w:cs="Times New Roman"/>
                <w:sz w:val="24"/>
                <w:szCs w:val="24"/>
              </w:rPr>
              <w:t>п\п</w:t>
            </w:r>
          </w:p>
        </w:tc>
        <w:tc>
          <w:tcPr>
            <w:tcW w:w="966" w:type="dxa"/>
          </w:tcPr>
          <w:p w:rsidR="00B10583" w:rsidRPr="00B10583" w:rsidRDefault="00B10583" w:rsidP="00B10583">
            <w:pPr>
              <w:spacing w:line="300" w:lineRule="auto"/>
              <w:jc w:val="center"/>
              <w:rPr>
                <w:rFonts w:ascii="Times New Roman" w:hAnsi="Times New Roman" w:cs="Times New Roman"/>
                <w:sz w:val="24"/>
                <w:szCs w:val="24"/>
              </w:rPr>
            </w:pPr>
            <w:r w:rsidRPr="00B10583">
              <w:rPr>
                <w:rFonts w:ascii="Times New Roman" w:hAnsi="Times New Roman" w:cs="Times New Roman"/>
                <w:sz w:val="24"/>
                <w:szCs w:val="24"/>
              </w:rPr>
              <w:t>Вид</w:t>
            </w:r>
          </w:p>
          <w:p w:rsidR="00B10583" w:rsidRPr="00B10583" w:rsidRDefault="00B10583" w:rsidP="00B10583">
            <w:pPr>
              <w:spacing w:line="300" w:lineRule="auto"/>
              <w:jc w:val="center"/>
              <w:rPr>
                <w:rFonts w:ascii="Times New Roman" w:hAnsi="Times New Roman" w:cs="Times New Roman"/>
                <w:sz w:val="24"/>
                <w:szCs w:val="24"/>
              </w:rPr>
            </w:pPr>
            <w:r w:rsidRPr="00B10583">
              <w:rPr>
                <w:rFonts w:ascii="Times New Roman" w:hAnsi="Times New Roman" w:cs="Times New Roman"/>
                <w:sz w:val="24"/>
                <w:szCs w:val="24"/>
              </w:rPr>
              <w:t>задания</w:t>
            </w:r>
          </w:p>
        </w:tc>
        <w:tc>
          <w:tcPr>
            <w:tcW w:w="3571" w:type="dxa"/>
          </w:tcPr>
          <w:p w:rsidR="00B10583" w:rsidRPr="00B10583" w:rsidRDefault="00B10583" w:rsidP="00B10583">
            <w:pPr>
              <w:spacing w:line="300" w:lineRule="auto"/>
              <w:jc w:val="center"/>
              <w:rPr>
                <w:rFonts w:ascii="Times New Roman" w:hAnsi="Times New Roman" w:cs="Times New Roman"/>
                <w:sz w:val="24"/>
                <w:szCs w:val="24"/>
              </w:rPr>
            </w:pPr>
            <w:r w:rsidRPr="00B10583">
              <w:rPr>
                <w:rFonts w:ascii="Times New Roman" w:hAnsi="Times New Roman" w:cs="Times New Roman"/>
                <w:sz w:val="24"/>
                <w:szCs w:val="24"/>
              </w:rPr>
              <w:t>Запись</w:t>
            </w:r>
          </w:p>
          <w:p w:rsidR="00B10583" w:rsidRPr="00B10583" w:rsidRDefault="00B10583" w:rsidP="00B10583">
            <w:pPr>
              <w:spacing w:line="300" w:lineRule="auto"/>
              <w:jc w:val="center"/>
              <w:rPr>
                <w:rFonts w:ascii="Times New Roman" w:hAnsi="Times New Roman" w:cs="Times New Roman"/>
                <w:sz w:val="24"/>
                <w:szCs w:val="24"/>
              </w:rPr>
            </w:pPr>
            <w:r w:rsidRPr="00B10583">
              <w:rPr>
                <w:rFonts w:ascii="Times New Roman" w:hAnsi="Times New Roman" w:cs="Times New Roman"/>
                <w:sz w:val="24"/>
                <w:szCs w:val="24"/>
              </w:rPr>
              <w:t>рассказа</w:t>
            </w:r>
          </w:p>
          <w:p w:rsidR="00B10583" w:rsidRPr="00B10583" w:rsidRDefault="00B10583" w:rsidP="00B10583">
            <w:pPr>
              <w:spacing w:line="300" w:lineRule="auto"/>
              <w:jc w:val="center"/>
              <w:rPr>
                <w:rFonts w:ascii="Times New Roman" w:hAnsi="Times New Roman" w:cs="Times New Roman"/>
                <w:sz w:val="24"/>
                <w:szCs w:val="24"/>
              </w:rPr>
            </w:pPr>
            <w:r w:rsidRPr="00B10583">
              <w:rPr>
                <w:rFonts w:ascii="Times New Roman" w:hAnsi="Times New Roman" w:cs="Times New Roman"/>
                <w:sz w:val="24"/>
                <w:szCs w:val="24"/>
              </w:rPr>
              <w:t>ребенка</w:t>
            </w:r>
          </w:p>
        </w:tc>
        <w:tc>
          <w:tcPr>
            <w:tcW w:w="2685" w:type="dxa"/>
          </w:tcPr>
          <w:p w:rsidR="00B10583" w:rsidRPr="00B10583" w:rsidRDefault="00B10583" w:rsidP="00B10583">
            <w:pPr>
              <w:spacing w:line="300" w:lineRule="auto"/>
              <w:jc w:val="center"/>
              <w:rPr>
                <w:rFonts w:ascii="Times New Roman" w:hAnsi="Times New Roman" w:cs="Times New Roman"/>
                <w:sz w:val="24"/>
                <w:szCs w:val="24"/>
              </w:rPr>
            </w:pPr>
            <w:r w:rsidRPr="00B10583">
              <w:rPr>
                <w:rFonts w:ascii="Times New Roman" w:hAnsi="Times New Roman" w:cs="Times New Roman"/>
                <w:sz w:val="24"/>
                <w:szCs w:val="24"/>
              </w:rPr>
              <w:t>Отмечаемые особенности и недостатки</w:t>
            </w:r>
          </w:p>
        </w:tc>
        <w:tc>
          <w:tcPr>
            <w:tcW w:w="2013" w:type="dxa"/>
          </w:tcPr>
          <w:p w:rsidR="00B10583" w:rsidRPr="00B10583" w:rsidRDefault="00B10583" w:rsidP="00B10583">
            <w:pPr>
              <w:spacing w:line="300" w:lineRule="auto"/>
              <w:jc w:val="center"/>
              <w:rPr>
                <w:rFonts w:ascii="Times New Roman" w:hAnsi="Times New Roman" w:cs="Times New Roman"/>
                <w:sz w:val="24"/>
                <w:szCs w:val="24"/>
              </w:rPr>
            </w:pPr>
            <w:r w:rsidRPr="00B10583">
              <w:rPr>
                <w:rFonts w:ascii="Times New Roman" w:hAnsi="Times New Roman" w:cs="Times New Roman"/>
                <w:sz w:val="24"/>
                <w:szCs w:val="24"/>
              </w:rPr>
              <w:t>Уровень выполнения задания</w:t>
            </w:r>
          </w:p>
        </w:tc>
      </w:tr>
      <w:tr w:rsidR="00B10583" w:rsidRPr="00B10583" w:rsidTr="00B10583">
        <w:trPr>
          <w:trHeight w:val="511"/>
        </w:trPr>
        <w:tc>
          <w:tcPr>
            <w:tcW w:w="403" w:type="dxa"/>
          </w:tcPr>
          <w:p w:rsidR="00B10583" w:rsidRPr="00B10583" w:rsidRDefault="00B10583" w:rsidP="00B10583">
            <w:pPr>
              <w:spacing w:line="300" w:lineRule="auto"/>
              <w:jc w:val="center"/>
              <w:rPr>
                <w:rFonts w:ascii="Times New Roman" w:hAnsi="Times New Roman" w:cs="Times New Roman"/>
                <w:sz w:val="24"/>
                <w:szCs w:val="24"/>
              </w:rPr>
            </w:pPr>
          </w:p>
        </w:tc>
        <w:tc>
          <w:tcPr>
            <w:tcW w:w="966" w:type="dxa"/>
          </w:tcPr>
          <w:p w:rsidR="00B10583" w:rsidRPr="00B10583" w:rsidRDefault="00B10583" w:rsidP="00B10583">
            <w:pPr>
              <w:spacing w:line="300" w:lineRule="auto"/>
              <w:jc w:val="center"/>
              <w:rPr>
                <w:rFonts w:ascii="Times New Roman" w:hAnsi="Times New Roman" w:cs="Times New Roman"/>
                <w:sz w:val="24"/>
                <w:szCs w:val="24"/>
              </w:rPr>
            </w:pPr>
          </w:p>
        </w:tc>
        <w:tc>
          <w:tcPr>
            <w:tcW w:w="3571" w:type="dxa"/>
          </w:tcPr>
          <w:p w:rsidR="00B10583" w:rsidRPr="00B10583" w:rsidRDefault="00B10583" w:rsidP="00B10583">
            <w:pPr>
              <w:spacing w:line="300" w:lineRule="auto"/>
              <w:jc w:val="center"/>
              <w:rPr>
                <w:rFonts w:ascii="Times New Roman" w:hAnsi="Times New Roman" w:cs="Times New Roman"/>
                <w:sz w:val="24"/>
                <w:szCs w:val="24"/>
              </w:rPr>
            </w:pPr>
          </w:p>
        </w:tc>
        <w:tc>
          <w:tcPr>
            <w:tcW w:w="2685" w:type="dxa"/>
          </w:tcPr>
          <w:p w:rsidR="00B10583" w:rsidRPr="00B10583" w:rsidRDefault="00B10583" w:rsidP="00B10583">
            <w:pPr>
              <w:spacing w:line="300" w:lineRule="auto"/>
              <w:jc w:val="center"/>
              <w:rPr>
                <w:rFonts w:ascii="Times New Roman" w:hAnsi="Times New Roman" w:cs="Times New Roman"/>
                <w:sz w:val="24"/>
                <w:szCs w:val="24"/>
              </w:rPr>
            </w:pPr>
          </w:p>
        </w:tc>
        <w:tc>
          <w:tcPr>
            <w:tcW w:w="2013" w:type="dxa"/>
          </w:tcPr>
          <w:p w:rsidR="00B10583" w:rsidRPr="00B10583" w:rsidRDefault="00B10583" w:rsidP="00B10583">
            <w:pPr>
              <w:spacing w:line="300" w:lineRule="auto"/>
              <w:jc w:val="center"/>
              <w:rPr>
                <w:rFonts w:ascii="Times New Roman" w:hAnsi="Times New Roman" w:cs="Times New Roman"/>
                <w:sz w:val="24"/>
                <w:szCs w:val="24"/>
              </w:rPr>
            </w:pPr>
          </w:p>
        </w:tc>
      </w:tr>
    </w:tbl>
    <w:p w:rsidR="00B10583" w:rsidRDefault="00B10583" w:rsidP="00B10583">
      <w:pPr>
        <w:spacing w:line="300" w:lineRule="auto"/>
        <w:jc w:val="both"/>
        <w:rPr>
          <w:sz w:val="28"/>
          <w:szCs w:val="28"/>
        </w:rPr>
      </w:pPr>
    </w:p>
    <w:p w:rsidR="00B85F8D" w:rsidRPr="000F647A" w:rsidRDefault="00B10583" w:rsidP="00B85F8D">
      <w:pPr>
        <w:spacing w:line="300" w:lineRule="auto"/>
        <w:jc w:val="both"/>
        <w:rPr>
          <w:rFonts w:ascii="Times New Roman" w:hAnsi="Times New Roman" w:cs="Times New Roman"/>
          <w:b/>
          <w:i/>
          <w:sz w:val="24"/>
          <w:szCs w:val="24"/>
        </w:rPr>
      </w:pPr>
      <w:r>
        <w:rPr>
          <w:sz w:val="28"/>
          <w:szCs w:val="28"/>
        </w:rPr>
        <w:tab/>
      </w:r>
      <w:r w:rsidRPr="00B10583">
        <w:rPr>
          <w:rFonts w:ascii="Times New Roman" w:hAnsi="Times New Roman" w:cs="Times New Roman"/>
          <w:sz w:val="24"/>
          <w:szCs w:val="24"/>
        </w:rPr>
        <w:t>Особое внимание следует уделять анализу</w:t>
      </w:r>
      <w:r w:rsidRPr="00B10583">
        <w:rPr>
          <w:rFonts w:ascii="Times New Roman" w:hAnsi="Times New Roman" w:cs="Times New Roman"/>
          <w:b/>
          <w:i/>
          <w:sz w:val="24"/>
          <w:szCs w:val="24"/>
        </w:rPr>
        <w:t xml:space="preserve"> связности</w:t>
      </w:r>
      <w:r w:rsidRPr="00B10583">
        <w:rPr>
          <w:rFonts w:ascii="Times New Roman" w:hAnsi="Times New Roman" w:cs="Times New Roman"/>
          <w:sz w:val="24"/>
          <w:szCs w:val="24"/>
        </w:rPr>
        <w:t xml:space="preserve"> детских высказыва</w:t>
      </w:r>
      <w:r>
        <w:rPr>
          <w:rFonts w:ascii="Times New Roman" w:hAnsi="Times New Roman" w:cs="Times New Roman"/>
          <w:sz w:val="24"/>
          <w:szCs w:val="24"/>
        </w:rPr>
        <w:t xml:space="preserve">ний. К не резко </w:t>
      </w:r>
      <w:r w:rsidRPr="00B10583">
        <w:rPr>
          <w:rFonts w:ascii="Times New Roman" w:hAnsi="Times New Roman" w:cs="Times New Roman"/>
          <w:sz w:val="24"/>
          <w:szCs w:val="24"/>
        </w:rPr>
        <w:t>выраженным нарушениям связности относятся пропуски отдельных, важных в смысловом отношении слов, фраз, единичные случаи отсутствия смысловой и синтаксической межфразовой связи. При значительных нарушениях связности отмечается повторное отсутствие в рассказе смысловой и синтаксической связи между смежными фразами, пропуски слов или частей текста, влияющие на логическую организацию высказывания, нарушение смысловой связи между двумя фрагментами текста. Пропуск нескольких фрагментов, отсутствие смысловой связи между рядом последовательных предложений, незавершенность частей текста, а также сочетание различных недостатков приводят к резким нарушениям связности рассказ</w:t>
      </w:r>
      <w:r>
        <w:rPr>
          <w:rFonts w:ascii="Times New Roman" w:hAnsi="Times New Roman" w:cs="Times New Roman"/>
          <w:sz w:val="24"/>
          <w:szCs w:val="24"/>
        </w:rPr>
        <w:t xml:space="preserve">а. </w:t>
      </w:r>
      <w:r w:rsidRPr="00B10583">
        <w:rPr>
          <w:rFonts w:ascii="Times New Roman" w:hAnsi="Times New Roman" w:cs="Times New Roman"/>
          <w:sz w:val="24"/>
          <w:szCs w:val="24"/>
        </w:rPr>
        <w:t>Для рассказов, составляемых детьми с ОНР, в большинстве случаев характерны нарушения связности повествования.</w:t>
      </w:r>
      <w:r w:rsidR="000F647A">
        <w:rPr>
          <w:rFonts w:ascii="Times New Roman" w:hAnsi="Times New Roman" w:cs="Times New Roman"/>
          <w:b/>
          <w:i/>
          <w:sz w:val="24"/>
          <w:szCs w:val="24"/>
        </w:rPr>
        <w:t xml:space="preserve">                                      </w:t>
      </w:r>
      <w:r w:rsidR="000F647A">
        <w:rPr>
          <w:rFonts w:ascii="Times New Roman" w:hAnsi="Times New Roman" w:cs="Times New Roman"/>
          <w:b/>
          <w:i/>
          <w:sz w:val="24"/>
          <w:szCs w:val="24"/>
        </w:rPr>
        <w:tab/>
      </w:r>
      <w:r w:rsidR="00B85F8D" w:rsidRPr="00B85F8D">
        <w:rPr>
          <w:rFonts w:ascii="Times New Roman" w:hAnsi="Times New Roman" w:cs="Times New Roman"/>
          <w:sz w:val="24"/>
          <w:szCs w:val="24"/>
        </w:rPr>
        <w:t xml:space="preserve">При анализе и оценке рассказов детей с недоразвитием речи специальное внимание обращается на недостатки в грамматическом оформлении высказываний. Для рассказов </w:t>
      </w:r>
      <w:r w:rsidR="00B85F8D" w:rsidRPr="00B85F8D">
        <w:rPr>
          <w:rFonts w:ascii="Times New Roman" w:hAnsi="Times New Roman" w:cs="Times New Roman"/>
          <w:sz w:val="24"/>
          <w:szCs w:val="24"/>
        </w:rPr>
        <w:lastRenderedPageBreak/>
        <w:t>детей с ОНР характерны</w:t>
      </w:r>
      <w:r w:rsidR="00B85F8D" w:rsidRPr="00B85F8D">
        <w:rPr>
          <w:rFonts w:ascii="Times New Roman" w:hAnsi="Times New Roman" w:cs="Times New Roman"/>
          <w:i/>
          <w:sz w:val="24"/>
          <w:szCs w:val="24"/>
        </w:rPr>
        <w:t xml:space="preserve"> </w:t>
      </w:r>
      <w:r w:rsidR="00B85F8D" w:rsidRPr="00B85F8D">
        <w:rPr>
          <w:rFonts w:ascii="Times New Roman" w:hAnsi="Times New Roman" w:cs="Times New Roman"/>
          <w:sz w:val="24"/>
          <w:szCs w:val="24"/>
        </w:rPr>
        <w:t xml:space="preserve">бедность и однообразие используемых средств </w:t>
      </w:r>
      <w:r w:rsidR="00B85F8D" w:rsidRPr="00B85F8D">
        <w:rPr>
          <w:rFonts w:ascii="Times New Roman" w:hAnsi="Times New Roman" w:cs="Times New Roman"/>
          <w:i/>
          <w:sz w:val="24"/>
          <w:szCs w:val="24"/>
        </w:rPr>
        <w:t xml:space="preserve">фразовой речи </w:t>
      </w:r>
      <w:r w:rsidR="00B85F8D" w:rsidRPr="00B85F8D">
        <w:rPr>
          <w:rFonts w:ascii="Times New Roman" w:hAnsi="Times New Roman" w:cs="Times New Roman"/>
          <w:sz w:val="24"/>
          <w:szCs w:val="24"/>
        </w:rPr>
        <w:t>(короткие фразы, недостаточное употребление осложненных и сложных предложений), что ограничивает возможности детей в составлении информативно полноценного сообщения. Чаще всего отмечаются ошибки при построении предложений  ( неправильное оформление связи и про</w:t>
      </w:r>
      <w:r w:rsidR="00B85F8D">
        <w:rPr>
          <w:rFonts w:ascii="Times New Roman" w:hAnsi="Times New Roman" w:cs="Times New Roman"/>
          <w:sz w:val="24"/>
          <w:szCs w:val="24"/>
        </w:rPr>
        <w:t>пуски слов, ошибки в употре</w:t>
      </w:r>
      <w:r w:rsidR="00B85F8D" w:rsidRPr="00B85F8D">
        <w:rPr>
          <w:rFonts w:ascii="Times New Roman" w:hAnsi="Times New Roman" w:cs="Times New Roman"/>
          <w:sz w:val="24"/>
          <w:szCs w:val="24"/>
        </w:rPr>
        <w:t>блении глагольных форм, дублирование элементов фразы и др.); выявляются серьезные недостатки в синтаксической организации высказываний - нарушение синтаксической связи между фразами, прежде всего из-за несоответствия видо-временных форм глаголов в следующих друг за другом предложениях, пропуски глаголов-предикатов и др. Часто возникают лексические затруднения, ошибки, связанные со  слабостью лексических дифференцировок. Указанные особенности необходимо учитывать при проведении коррекционного обучения детей с общим недоразвитием речи.</w:t>
      </w:r>
    </w:p>
    <w:p w:rsidR="00B85F8D" w:rsidRPr="00B85F8D" w:rsidRDefault="00B85F8D" w:rsidP="00B85F8D">
      <w:pPr>
        <w:spacing w:line="300" w:lineRule="auto"/>
        <w:jc w:val="center"/>
        <w:rPr>
          <w:rFonts w:ascii="Times New Roman" w:hAnsi="Times New Roman" w:cs="Times New Roman"/>
          <w:b/>
          <w:sz w:val="24"/>
        </w:rPr>
      </w:pPr>
      <w:r w:rsidRPr="00B85F8D">
        <w:rPr>
          <w:rFonts w:ascii="Times New Roman" w:hAnsi="Times New Roman" w:cs="Times New Roman"/>
          <w:b/>
          <w:sz w:val="24"/>
        </w:rPr>
        <w:t>ПРИМЕРНАЯ  СХЕМА  ОЦЕНКИ УРОВНЕЙ</w:t>
      </w:r>
    </w:p>
    <w:tbl>
      <w:tblPr>
        <w:tblW w:w="1018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93"/>
        <w:gridCol w:w="4850"/>
        <w:gridCol w:w="4339"/>
      </w:tblGrid>
      <w:tr w:rsidR="00B85F8D" w:rsidRPr="00B85F8D" w:rsidTr="00B85F8D">
        <w:trPr>
          <w:trHeight w:val="142"/>
        </w:trPr>
        <w:tc>
          <w:tcPr>
            <w:tcW w:w="993" w:type="dxa"/>
            <w:tcBorders>
              <w:top w:val="single" w:sz="12" w:space="0" w:color="auto"/>
              <w:left w:val="single" w:sz="12"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Уровень</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выпол-</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нения задания</w:t>
            </w:r>
          </w:p>
        </w:tc>
        <w:tc>
          <w:tcPr>
            <w:tcW w:w="9189" w:type="dxa"/>
            <w:gridSpan w:val="2"/>
            <w:tcBorders>
              <w:top w:val="single" w:sz="12" w:space="0" w:color="auto"/>
              <w:left w:val="single" w:sz="6" w:space="0" w:color="auto"/>
              <w:bottom w:val="single" w:sz="6" w:space="0" w:color="auto"/>
              <w:right w:val="single" w:sz="12" w:space="0" w:color="auto"/>
            </w:tcBorders>
          </w:tcPr>
          <w:p w:rsidR="00B85F8D" w:rsidRPr="00B85F8D" w:rsidRDefault="00B85F8D" w:rsidP="00B85F8D">
            <w:pPr>
              <w:spacing w:line="300" w:lineRule="auto"/>
              <w:jc w:val="center"/>
              <w:rPr>
                <w:rFonts w:ascii="Times New Roman" w:hAnsi="Times New Roman" w:cs="Times New Roman"/>
                <w:b/>
              </w:rPr>
            </w:pPr>
            <w:r w:rsidRPr="00B85F8D">
              <w:rPr>
                <w:rFonts w:ascii="Times New Roman" w:hAnsi="Times New Roman" w:cs="Times New Roman"/>
                <w:b/>
                <w:sz w:val="24"/>
              </w:rPr>
              <w:t>_______________________</w:t>
            </w:r>
            <w:r w:rsidRPr="00B85F8D">
              <w:rPr>
                <w:rFonts w:ascii="Times New Roman" w:hAnsi="Times New Roman" w:cs="Times New Roman"/>
                <w:b/>
                <w:sz w:val="24"/>
                <w:u w:val="single"/>
              </w:rPr>
              <w:t>В и д  з а д а н и я</w:t>
            </w:r>
            <w:r w:rsidRPr="00B85F8D">
              <w:rPr>
                <w:rFonts w:ascii="Times New Roman" w:hAnsi="Times New Roman" w:cs="Times New Roman"/>
                <w:b/>
                <w:sz w:val="24"/>
              </w:rPr>
              <w:t>_____________________________</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1. П е р е с к а з                                               2. Рассказ по серии сюжетных картинок</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w:t>
            </w:r>
          </w:p>
        </w:tc>
      </w:tr>
      <w:tr w:rsidR="00B85F8D" w:rsidRPr="00B85F8D" w:rsidTr="00B85F8D">
        <w:trPr>
          <w:trHeight w:val="2693"/>
        </w:trPr>
        <w:tc>
          <w:tcPr>
            <w:tcW w:w="993" w:type="dxa"/>
            <w:tcBorders>
              <w:top w:val="single" w:sz="6" w:space="0" w:color="auto"/>
              <w:left w:val="single" w:sz="12"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I. - "хо-роший"</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( 4 бал-</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ла )</w:t>
            </w:r>
          </w:p>
        </w:tc>
        <w:tc>
          <w:tcPr>
            <w:tcW w:w="4850" w:type="dxa"/>
            <w:tcBorders>
              <w:top w:val="single" w:sz="6" w:space="0" w:color="auto"/>
              <w:left w:val="single" w:sz="6"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Пересказ составлен самостоятельно; полностью передается содержание текста, соблюд</w:t>
            </w:r>
            <w:r w:rsidR="000F647A">
              <w:rPr>
                <w:rFonts w:ascii="Times New Roman" w:hAnsi="Times New Roman" w:cs="Times New Roman"/>
                <w:b/>
              </w:rPr>
              <w:t>ается связность и последователь</w:t>
            </w:r>
            <w:r w:rsidRPr="00B85F8D">
              <w:rPr>
                <w:rFonts w:ascii="Times New Roman" w:hAnsi="Times New Roman" w:cs="Times New Roman"/>
                <w:b/>
              </w:rPr>
              <w:t>ность изложения. Употребляются разнообразные языковые средства в соответствии с текстом произведения. При пересказе в основном соблюдаются грамматические нормы родного языка.</w:t>
            </w:r>
          </w:p>
          <w:p w:rsidR="00B85F8D" w:rsidRPr="00B85F8D" w:rsidRDefault="00B85F8D" w:rsidP="00EF58AD">
            <w:pPr>
              <w:spacing w:line="300" w:lineRule="auto"/>
              <w:jc w:val="both"/>
              <w:rPr>
                <w:rFonts w:ascii="Times New Roman" w:hAnsi="Times New Roman" w:cs="Times New Roman"/>
                <w:b/>
              </w:rPr>
            </w:pPr>
          </w:p>
        </w:tc>
        <w:tc>
          <w:tcPr>
            <w:tcW w:w="4339" w:type="dxa"/>
            <w:tcBorders>
              <w:top w:val="single" w:sz="6" w:space="0" w:color="auto"/>
              <w:left w:val="single" w:sz="6"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Самостоятельно составлен связный рассказ, достаточно полно и адекватно отображающий изображенный сюжет. Соблюдается последовательность в передаче событий и связь между фрагментами- эпизодами. Рассказ построен в соответствии с грамматическими нормами языка ( с учетом возраста детей ).</w:t>
            </w:r>
          </w:p>
        </w:tc>
      </w:tr>
      <w:tr w:rsidR="00B85F8D" w:rsidRPr="00B85F8D" w:rsidTr="00B85F8D">
        <w:trPr>
          <w:trHeight w:val="142"/>
        </w:trPr>
        <w:tc>
          <w:tcPr>
            <w:tcW w:w="993" w:type="dxa"/>
            <w:tcBorders>
              <w:top w:val="single" w:sz="6" w:space="0" w:color="auto"/>
              <w:left w:val="single" w:sz="12"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2.-"удов-летво-ритель-</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ный"</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( 3 бал-</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ла )        </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w:t>
            </w:r>
          </w:p>
        </w:tc>
        <w:tc>
          <w:tcPr>
            <w:tcW w:w="4850" w:type="dxa"/>
            <w:tcBorders>
              <w:top w:val="single" w:sz="6" w:space="0" w:color="auto"/>
              <w:left w:val="single" w:sz="6"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Пересказ составлен с некоторой помощью ( побуждения, стимулирующие вопросы ). Полностью передается содержание текста. Отмечаются отдельные нарушения связного воспроизведения текста, отсутствие художественно-стилистических элементов; единичные нарушения структуры предложений.</w:t>
            </w:r>
          </w:p>
        </w:tc>
        <w:tc>
          <w:tcPr>
            <w:tcW w:w="4339" w:type="dxa"/>
            <w:tcBorders>
              <w:top w:val="single" w:sz="6" w:space="0" w:color="auto"/>
              <w:left w:val="single" w:sz="6"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Рассказ составлен с некоторой помощью (стимулирующие вопросы, указания на картинку ). Достаточно полно отражено содержание картинок (возможны пропуски отдельных моментов действия, в целом не нарушающие смыслового соответствия рассказа изображенному сюжету). Отмечаются нерезко выраженные нарушения связности повествования; единичные ошибки в построении фраз.</w:t>
            </w:r>
          </w:p>
        </w:tc>
      </w:tr>
      <w:tr w:rsidR="00B85F8D" w:rsidRPr="00B85F8D" w:rsidTr="00B85F8D">
        <w:trPr>
          <w:trHeight w:val="2856"/>
        </w:trPr>
        <w:tc>
          <w:tcPr>
            <w:tcW w:w="993" w:type="dxa"/>
            <w:tcBorders>
              <w:top w:val="single" w:sz="6" w:space="0" w:color="auto"/>
              <w:left w:val="single" w:sz="12"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lastRenderedPageBreak/>
              <w:t>3.  - "недос-</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таточ-</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ный"</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( 2 бал-</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ла )</w:t>
            </w:r>
          </w:p>
        </w:tc>
        <w:tc>
          <w:tcPr>
            <w:tcW w:w="4850" w:type="dxa"/>
            <w:tcBorders>
              <w:top w:val="single" w:sz="6" w:space="0" w:color="auto"/>
              <w:left w:val="single" w:sz="6"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Используются повторные наводящие воп-росы. Отмечаются пропуски отдельных моментов действия или целого фрагмента, неоднократные нарушения связности изложения, единичные смысловые несоответствия.</w:t>
            </w:r>
          </w:p>
          <w:p w:rsidR="00B85F8D" w:rsidRPr="00B85F8D" w:rsidRDefault="00B85F8D" w:rsidP="00EF58AD">
            <w:pPr>
              <w:spacing w:line="300" w:lineRule="auto"/>
              <w:jc w:val="both"/>
              <w:rPr>
                <w:rFonts w:ascii="Times New Roman" w:hAnsi="Times New Roman" w:cs="Times New Roman"/>
                <w:b/>
              </w:rPr>
            </w:pPr>
          </w:p>
        </w:tc>
        <w:tc>
          <w:tcPr>
            <w:tcW w:w="4339" w:type="dxa"/>
            <w:tcBorders>
              <w:top w:val="single" w:sz="6" w:space="0" w:color="auto"/>
              <w:left w:val="single" w:sz="6"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Рассказ составлен с применением наводящих вопросов и указаний на соответствующую картинку или ее конкретную деталь. Нарушена связность повествования. Отмечаются пропуски нескольких моментов действия, отдельные смысловые несоответствия.</w:t>
            </w:r>
          </w:p>
        </w:tc>
      </w:tr>
      <w:tr w:rsidR="00B85F8D" w:rsidRPr="00B85F8D" w:rsidTr="00B85F8D">
        <w:trPr>
          <w:trHeight w:val="3833"/>
        </w:trPr>
        <w:tc>
          <w:tcPr>
            <w:tcW w:w="993" w:type="dxa"/>
            <w:tcBorders>
              <w:top w:val="single" w:sz="6" w:space="0" w:color="auto"/>
              <w:left w:val="single" w:sz="12"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4.-"низ-</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кий"</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( 1 балл)</w:t>
            </w:r>
          </w:p>
        </w:tc>
        <w:tc>
          <w:tcPr>
            <w:tcW w:w="4850" w:type="dxa"/>
            <w:tcBorders>
              <w:top w:val="single" w:sz="6" w:space="0" w:color="auto"/>
              <w:left w:val="single" w:sz="6"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Пересказ составлен по наводящим вопросам, Связность изложения значительно нарушена. Отмечаются пропуски частей текста, смысловые ошибки. Нарушается</w:t>
            </w:r>
            <w:r w:rsidRPr="00B85F8D">
              <w:rPr>
                <w:rFonts w:ascii="Times New Roman" w:hAnsi="Times New Roman" w:cs="Times New Roman"/>
                <w:b/>
                <w:i/>
              </w:rPr>
              <w:t xml:space="preserve"> последовательность</w:t>
            </w:r>
            <w:r w:rsidRPr="00B85F8D">
              <w:rPr>
                <w:rFonts w:ascii="Times New Roman" w:hAnsi="Times New Roman" w:cs="Times New Roman"/>
                <w:b/>
              </w:rPr>
              <w:t xml:space="preserve"> изложения. Отмечается бедность и однообразие употребляемых языковых средств.</w:t>
            </w:r>
          </w:p>
        </w:tc>
        <w:tc>
          <w:tcPr>
            <w:tcW w:w="4339" w:type="dxa"/>
            <w:tcBorders>
              <w:top w:val="single" w:sz="6" w:space="0" w:color="auto"/>
              <w:left w:val="single" w:sz="6"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Рассказ составлен с помощью наводяших вопросов, Его связность резко нарушена. Отмечается пропуск существенных моментов действия и целых фрагментов, что нарушает смысловое соответствие рассказа изображенному сюжету. Встречаются смысловые ошибки. Рассказ подменяется</w:t>
            </w:r>
            <w:r w:rsidRPr="00B85F8D">
              <w:rPr>
                <w:rFonts w:ascii="Times New Roman" w:hAnsi="Times New Roman" w:cs="Times New Roman"/>
                <w:b/>
                <w:i/>
              </w:rPr>
              <w:t xml:space="preserve"> перечислением</w:t>
            </w:r>
            <w:r w:rsidRPr="00B85F8D">
              <w:rPr>
                <w:rFonts w:ascii="Times New Roman" w:hAnsi="Times New Roman" w:cs="Times New Roman"/>
                <w:b/>
              </w:rPr>
              <w:t xml:space="preserve"> действий, представленных на картинках. </w:t>
            </w:r>
          </w:p>
          <w:p w:rsidR="00B85F8D" w:rsidRPr="00B85F8D" w:rsidRDefault="00B85F8D" w:rsidP="00EF58AD">
            <w:pPr>
              <w:spacing w:line="300" w:lineRule="auto"/>
              <w:jc w:val="both"/>
              <w:rPr>
                <w:rFonts w:ascii="Times New Roman" w:hAnsi="Times New Roman" w:cs="Times New Roman"/>
                <w:b/>
              </w:rPr>
            </w:pPr>
          </w:p>
        </w:tc>
      </w:tr>
      <w:tr w:rsidR="00B85F8D" w:rsidRPr="00B85F8D" w:rsidTr="00B85F8D">
        <w:trPr>
          <w:trHeight w:val="1080"/>
        </w:trPr>
        <w:tc>
          <w:tcPr>
            <w:tcW w:w="993" w:type="dxa"/>
            <w:tcBorders>
              <w:top w:val="single" w:sz="6" w:space="0" w:color="auto"/>
              <w:left w:val="single" w:sz="12" w:space="0" w:color="auto"/>
              <w:bottom w:val="single" w:sz="12"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5. Зада-</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ние не выпол-нено</w:t>
            </w:r>
          </w:p>
        </w:tc>
        <w:tc>
          <w:tcPr>
            <w:tcW w:w="4850" w:type="dxa"/>
            <w:tcBorders>
              <w:top w:val="single" w:sz="6" w:space="0" w:color="auto"/>
              <w:left w:val="single" w:sz="6" w:space="0" w:color="auto"/>
              <w:bottom w:val="single" w:sz="12"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tc>
        <w:tc>
          <w:tcPr>
            <w:tcW w:w="4339" w:type="dxa"/>
            <w:tcBorders>
              <w:top w:val="single" w:sz="6" w:space="0" w:color="auto"/>
              <w:left w:val="single" w:sz="6" w:space="0" w:color="auto"/>
              <w:bottom w:val="single" w:sz="12"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tc>
      </w:tr>
    </w:tbl>
    <w:p w:rsidR="00B85F8D" w:rsidRPr="00B85F8D" w:rsidRDefault="00B85F8D" w:rsidP="00B85F8D">
      <w:pPr>
        <w:spacing w:line="300" w:lineRule="auto"/>
        <w:jc w:val="center"/>
        <w:rPr>
          <w:rFonts w:ascii="Times New Roman" w:hAnsi="Times New Roman" w:cs="Times New Roman"/>
          <w:b/>
          <w:sz w:val="24"/>
        </w:rPr>
      </w:pPr>
    </w:p>
    <w:p w:rsidR="00B85F8D" w:rsidRPr="00B85F8D" w:rsidRDefault="00B85F8D" w:rsidP="00B85F8D">
      <w:pPr>
        <w:spacing w:line="300" w:lineRule="auto"/>
        <w:jc w:val="center"/>
        <w:rPr>
          <w:rFonts w:ascii="Times New Roman" w:hAnsi="Times New Roman" w:cs="Times New Roman"/>
          <w:b/>
          <w:sz w:val="24"/>
        </w:rPr>
      </w:pPr>
      <w:r w:rsidRPr="00B85F8D">
        <w:rPr>
          <w:rFonts w:ascii="Times New Roman" w:hAnsi="Times New Roman" w:cs="Times New Roman"/>
          <w:b/>
          <w:sz w:val="24"/>
        </w:rPr>
        <w:t>ВЫПОЛНЕНИЯ  ЗАДАНИЙ  НА  СОСТАВЛЕНИЕ  РАССКАЗА</w:t>
      </w:r>
    </w:p>
    <w:tbl>
      <w:tblPr>
        <w:tblW w:w="9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304"/>
        <w:gridCol w:w="5298"/>
      </w:tblGrid>
      <w:tr w:rsidR="00B85F8D" w:rsidRPr="00B85F8D" w:rsidTr="00B85F8D">
        <w:trPr>
          <w:trHeight w:val="142"/>
        </w:trPr>
        <w:tc>
          <w:tcPr>
            <w:tcW w:w="9602" w:type="dxa"/>
            <w:gridSpan w:val="2"/>
            <w:tcBorders>
              <w:top w:val="single" w:sz="12" w:space="0" w:color="auto"/>
              <w:left w:val="single" w:sz="12"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sz w:val="24"/>
              </w:rPr>
            </w:pPr>
            <w:r w:rsidRPr="00B85F8D">
              <w:rPr>
                <w:rFonts w:ascii="Times New Roman" w:hAnsi="Times New Roman" w:cs="Times New Roman"/>
                <w:b/>
                <w:sz w:val="24"/>
              </w:rPr>
              <w:t>________________________________</w:t>
            </w:r>
            <w:r w:rsidRPr="00B85F8D">
              <w:rPr>
                <w:rFonts w:ascii="Times New Roman" w:hAnsi="Times New Roman" w:cs="Times New Roman"/>
                <w:b/>
                <w:sz w:val="24"/>
                <w:u w:val="single"/>
              </w:rPr>
              <w:t>В и д  з а д а н и я</w:t>
            </w:r>
            <w:r w:rsidRPr="00B85F8D">
              <w:rPr>
                <w:rFonts w:ascii="Times New Roman" w:hAnsi="Times New Roman" w:cs="Times New Roman"/>
                <w:b/>
                <w:sz w:val="24"/>
              </w:rPr>
              <w:t>_______________________________</w:t>
            </w:r>
          </w:p>
          <w:p w:rsidR="00B85F8D" w:rsidRPr="00B85F8D" w:rsidRDefault="00B85F8D" w:rsidP="00EF58AD">
            <w:pPr>
              <w:spacing w:line="300" w:lineRule="auto"/>
              <w:jc w:val="both"/>
              <w:rPr>
                <w:rFonts w:ascii="Times New Roman" w:hAnsi="Times New Roman" w:cs="Times New Roman"/>
                <w:b/>
                <w:sz w:val="24"/>
              </w:rPr>
            </w:pPr>
            <w:r w:rsidRPr="00B85F8D">
              <w:rPr>
                <w:rFonts w:ascii="Times New Roman" w:hAnsi="Times New Roman" w:cs="Times New Roman"/>
                <w:b/>
              </w:rPr>
              <w:t xml:space="preserve">    3. Рассказ из личного опыта                         4. Рассказ  -  описание</w:t>
            </w:r>
            <w:r w:rsidRPr="00B85F8D">
              <w:rPr>
                <w:rFonts w:ascii="Times New Roman" w:hAnsi="Times New Roman" w:cs="Times New Roman"/>
                <w:b/>
                <w:sz w:val="24"/>
              </w:rPr>
              <w:t xml:space="preserve">                            </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w:t>
            </w:r>
          </w:p>
        </w:tc>
      </w:tr>
      <w:tr w:rsidR="00B85F8D" w:rsidRPr="00B85F8D" w:rsidTr="00B85F8D">
        <w:trPr>
          <w:trHeight w:val="142"/>
        </w:trPr>
        <w:tc>
          <w:tcPr>
            <w:tcW w:w="4304" w:type="dxa"/>
            <w:tcBorders>
              <w:top w:val="single" w:sz="6" w:space="0" w:color="auto"/>
              <w:left w:val="single" w:sz="12"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Рассказ содержит достаточно информативные ответы на все вопросы задания. Все его фрагменты представляют связные развернутые высказывания. Применение лексико-грамматических средств соответствует возрасту.</w:t>
            </w:r>
          </w:p>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tc>
        <w:tc>
          <w:tcPr>
            <w:tcW w:w="5298" w:type="dxa"/>
            <w:tcBorders>
              <w:top w:val="single" w:sz="6" w:space="0" w:color="auto"/>
              <w:left w:val="single" w:sz="6"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lastRenderedPageBreak/>
              <w:t xml:space="preserve">    В рассказе отображены все </w:t>
            </w:r>
            <w:r w:rsidRPr="00B85F8D">
              <w:rPr>
                <w:rFonts w:ascii="Times New Roman" w:hAnsi="Times New Roman" w:cs="Times New Roman"/>
                <w:b/>
                <w:i/>
              </w:rPr>
              <w:t>основные</w:t>
            </w:r>
            <w:r w:rsidRPr="00B85F8D">
              <w:rPr>
                <w:rFonts w:ascii="Times New Roman" w:hAnsi="Times New Roman" w:cs="Times New Roman"/>
                <w:b/>
              </w:rPr>
              <w:t xml:space="preserve"> признаки предмета, дано указание на его функции или назначение. Соблюдается определенная логическая последовательность в описании признаков предмета </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 напр., от описания основных свойств -  к второстепенным и др.). Соблюдаются смысловые и синтаксические связи между фрагментами </w:t>
            </w:r>
            <w:r w:rsidRPr="00B85F8D">
              <w:rPr>
                <w:rFonts w:ascii="Times New Roman" w:hAnsi="Times New Roman" w:cs="Times New Roman"/>
                <w:b/>
              </w:rPr>
              <w:lastRenderedPageBreak/>
              <w:t xml:space="preserve">рассказа ( микротемами ), используются различные средства словесной характеристики предмета </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определения, сравнения  и др.).</w:t>
            </w:r>
          </w:p>
        </w:tc>
      </w:tr>
      <w:tr w:rsidR="00B85F8D" w:rsidRPr="00B85F8D" w:rsidTr="00B85F8D">
        <w:trPr>
          <w:trHeight w:val="3311"/>
        </w:trPr>
        <w:tc>
          <w:tcPr>
            <w:tcW w:w="4304" w:type="dxa"/>
            <w:tcBorders>
              <w:top w:val="single" w:sz="6" w:space="0" w:color="auto"/>
              <w:left w:val="single" w:sz="12"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lastRenderedPageBreak/>
              <w:t xml:space="preserve">    Рассказ составлен в соответствии с вопросным планом задания. Большая часть фрагментов представляет связные, достаточно информативные высказывания. Отмечаются отдельные морфолого-синтаксические нарушения ( ошибки в построении фраз, в употреблении глагольных форм и т.д.).</w:t>
            </w:r>
          </w:p>
          <w:p w:rsidR="00B85F8D" w:rsidRPr="00B85F8D" w:rsidRDefault="00B85F8D" w:rsidP="00EF58AD">
            <w:pPr>
              <w:spacing w:line="300" w:lineRule="auto"/>
              <w:jc w:val="both"/>
              <w:rPr>
                <w:rFonts w:ascii="Times New Roman" w:hAnsi="Times New Roman" w:cs="Times New Roman"/>
                <w:b/>
              </w:rPr>
            </w:pPr>
          </w:p>
        </w:tc>
        <w:tc>
          <w:tcPr>
            <w:tcW w:w="5298" w:type="dxa"/>
            <w:tcBorders>
              <w:top w:val="single" w:sz="6" w:space="0" w:color="auto"/>
              <w:left w:val="single" w:sz="6"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Рассказ-описание достаточно информативен, отличается логической завершенностью, в нем отражена большая часть основных свойств и качеств предмета. Отмечаются единичные случаи нарушения логической последовательности в описании признаков  ( перестановка или смешение рядов последовательности ), смысловая незавершенность одной-двух микротем, отдельные недостатки в лексико-грамматическом оформлении высказываний.</w:t>
            </w:r>
          </w:p>
        </w:tc>
      </w:tr>
      <w:tr w:rsidR="00B85F8D" w:rsidRPr="00B85F8D" w:rsidTr="00B85F8D">
        <w:trPr>
          <w:trHeight w:val="3695"/>
        </w:trPr>
        <w:tc>
          <w:tcPr>
            <w:tcW w:w="4304" w:type="dxa"/>
            <w:tcBorders>
              <w:top w:val="single" w:sz="6" w:space="0" w:color="auto"/>
              <w:left w:val="single" w:sz="12"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В рассказе отражены все вопросы задания. Отдельные его фрагменты представляют собой простое перечисление </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называние ) предметов и действий; информативность рассказа недостаточна. </w:t>
            </w:r>
          </w:p>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В большей части фрагментов нарушена связность повествования. Отмечаются нарушения структуры фраз и другие аграмматизмы.</w:t>
            </w:r>
          </w:p>
        </w:tc>
        <w:tc>
          <w:tcPr>
            <w:tcW w:w="5298" w:type="dxa"/>
            <w:tcBorders>
              <w:top w:val="single" w:sz="6" w:space="0" w:color="auto"/>
              <w:left w:val="single" w:sz="6"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Рассказ составлен с помощью отдельных побуждаю-щих и наводящих вопросов, недостаточно информативен - в нем не отражены некоторые ( 2-3 ) существенные признаки предмета. Отмечаются: незавершенность ряда микротем, возвращение к ранее сказанному; отображение признаков  предмета в большей части рассказа носит неупорядоченный характер. Выявляются заметные лексические затруднения,  недостатки в грамматическом оформлении предложений.  </w:t>
            </w:r>
          </w:p>
        </w:tc>
      </w:tr>
      <w:tr w:rsidR="00B85F8D" w:rsidRPr="00B85F8D" w:rsidTr="00B85F8D">
        <w:trPr>
          <w:trHeight w:val="3119"/>
        </w:trPr>
        <w:tc>
          <w:tcPr>
            <w:tcW w:w="4304" w:type="dxa"/>
            <w:tcBorders>
              <w:top w:val="single" w:sz="6" w:space="0" w:color="auto"/>
              <w:left w:val="single" w:sz="12" w:space="0" w:color="auto"/>
              <w:bottom w:val="single" w:sz="6"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Отсутствует один или два фрагмента рассказа. Большая  его часть представ-ляет простое перечисление предметов и действий ( без детализации); отмечается крайняя бедность содержания; резко нарушена связность повествования; грубые лексико-грамматические недостатки, затрудняющие восприятие рассказа.</w:t>
            </w:r>
          </w:p>
        </w:tc>
        <w:tc>
          <w:tcPr>
            <w:tcW w:w="5298" w:type="dxa"/>
            <w:tcBorders>
              <w:top w:val="single" w:sz="6" w:space="0" w:color="auto"/>
              <w:left w:val="single" w:sz="6"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Рассказ составлен с помощью повторных наводящих вопросов, указаний на детали предмета. Описание предмета не отображает многих его существенных свойств и признаков. Не отмечается какой-либо логически обусловленной последовательности рассказа-сообщения: простое перечисление отдельных признаков и деталей предмета имеет хаотичный характер. Отмечаются выражен-ные лексико-грамматические нарушения. Ребенок не в состоянии составить рассказ-описание самостоятельно.</w:t>
            </w:r>
          </w:p>
        </w:tc>
      </w:tr>
      <w:tr w:rsidR="00B85F8D" w:rsidRPr="00B85F8D" w:rsidTr="00B85F8D">
        <w:trPr>
          <w:trHeight w:val="1241"/>
        </w:trPr>
        <w:tc>
          <w:tcPr>
            <w:tcW w:w="4304" w:type="dxa"/>
            <w:tcBorders>
              <w:top w:val="single" w:sz="6" w:space="0" w:color="auto"/>
              <w:left w:val="single" w:sz="12" w:space="0" w:color="auto"/>
              <w:bottom w:val="single" w:sz="12" w:space="0" w:color="auto"/>
              <w:right w:val="single" w:sz="6" w:space="0" w:color="auto"/>
            </w:tcBorders>
          </w:tcPr>
          <w:p w:rsidR="00B85F8D" w:rsidRPr="00B85F8D" w:rsidRDefault="00B85F8D" w:rsidP="00EF58AD">
            <w:pPr>
              <w:spacing w:line="300" w:lineRule="auto"/>
              <w:jc w:val="both"/>
              <w:rPr>
                <w:rFonts w:ascii="Times New Roman" w:hAnsi="Times New Roman" w:cs="Times New Roman"/>
                <w:b/>
              </w:rPr>
            </w:pPr>
          </w:p>
        </w:tc>
        <w:tc>
          <w:tcPr>
            <w:tcW w:w="5298" w:type="dxa"/>
            <w:tcBorders>
              <w:top w:val="single" w:sz="6" w:space="0" w:color="auto"/>
              <w:left w:val="single" w:sz="6" w:space="0" w:color="auto"/>
              <w:bottom w:val="single" w:sz="12"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tc>
      </w:tr>
    </w:tbl>
    <w:p w:rsidR="00B85F8D" w:rsidRPr="00B85F8D" w:rsidRDefault="00B85F8D" w:rsidP="00B85F8D">
      <w:pPr>
        <w:spacing w:line="300" w:lineRule="auto"/>
        <w:jc w:val="both"/>
        <w:rPr>
          <w:rFonts w:ascii="Times New Roman" w:hAnsi="Times New Roman" w:cs="Times New Roman"/>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166"/>
      </w:tblGrid>
      <w:tr w:rsidR="00B85F8D" w:rsidRPr="00B85F8D" w:rsidTr="00EF58AD">
        <w:tc>
          <w:tcPr>
            <w:tcW w:w="6166" w:type="dxa"/>
            <w:tcBorders>
              <w:top w:val="single" w:sz="12" w:space="0" w:color="auto"/>
              <w:left w:val="single" w:sz="12" w:space="0" w:color="auto"/>
              <w:bottom w:val="single" w:sz="6" w:space="0" w:color="auto"/>
              <w:right w:val="single" w:sz="12" w:space="0" w:color="auto"/>
            </w:tcBorders>
          </w:tcPr>
          <w:p w:rsidR="00B85F8D" w:rsidRPr="00B85F8D" w:rsidRDefault="00B85F8D" w:rsidP="00B85F8D">
            <w:pPr>
              <w:spacing w:line="300" w:lineRule="auto"/>
              <w:jc w:val="center"/>
              <w:rPr>
                <w:rFonts w:ascii="Times New Roman" w:hAnsi="Times New Roman" w:cs="Times New Roman"/>
                <w:b/>
                <w:u w:val="single"/>
              </w:rPr>
            </w:pPr>
            <w:r w:rsidRPr="00B85F8D">
              <w:rPr>
                <w:rFonts w:ascii="Times New Roman" w:hAnsi="Times New Roman" w:cs="Times New Roman"/>
                <w:b/>
                <w:u w:val="single"/>
              </w:rPr>
              <w:t>__________</w:t>
            </w:r>
            <w:r w:rsidRPr="00B85F8D">
              <w:rPr>
                <w:rFonts w:ascii="Times New Roman" w:hAnsi="Times New Roman" w:cs="Times New Roman"/>
                <w:b/>
                <w:sz w:val="24"/>
                <w:u w:val="single"/>
              </w:rPr>
              <w:t>_В и д  з а д а н и я___________________</w:t>
            </w:r>
          </w:p>
          <w:p w:rsidR="00B85F8D" w:rsidRDefault="00B85F8D" w:rsidP="00B85F8D">
            <w:pPr>
              <w:spacing w:line="300" w:lineRule="auto"/>
              <w:jc w:val="center"/>
              <w:rPr>
                <w:rFonts w:ascii="Times New Roman" w:hAnsi="Times New Roman" w:cs="Times New Roman"/>
                <w:b/>
              </w:rPr>
            </w:pPr>
            <w:r w:rsidRPr="00B85F8D">
              <w:rPr>
                <w:rFonts w:ascii="Times New Roman" w:hAnsi="Times New Roman" w:cs="Times New Roman"/>
                <w:b/>
              </w:rPr>
              <w:t xml:space="preserve">5.Рассказ на тему или продолжение рассказа по </w:t>
            </w:r>
          </w:p>
          <w:p w:rsidR="00B85F8D" w:rsidRPr="00B85F8D" w:rsidRDefault="00B85F8D" w:rsidP="00B85F8D">
            <w:pPr>
              <w:spacing w:line="300" w:lineRule="auto"/>
              <w:jc w:val="center"/>
              <w:rPr>
                <w:rFonts w:ascii="Times New Roman" w:hAnsi="Times New Roman" w:cs="Times New Roman"/>
                <w:b/>
              </w:rPr>
            </w:pPr>
            <w:r w:rsidRPr="00B85F8D">
              <w:rPr>
                <w:rFonts w:ascii="Times New Roman" w:hAnsi="Times New Roman" w:cs="Times New Roman"/>
                <w:b/>
              </w:rPr>
              <w:t>данному началу</w:t>
            </w:r>
          </w:p>
          <w:p w:rsidR="00B85F8D" w:rsidRPr="00B85F8D" w:rsidRDefault="00B85F8D" w:rsidP="00EF58AD">
            <w:pPr>
              <w:spacing w:line="300" w:lineRule="auto"/>
              <w:jc w:val="both"/>
              <w:rPr>
                <w:rFonts w:ascii="Times New Roman" w:hAnsi="Times New Roman" w:cs="Times New Roman"/>
                <w:b/>
              </w:rPr>
            </w:pPr>
            <w:r>
              <w:rPr>
                <w:rFonts w:ascii="Times New Roman" w:hAnsi="Times New Roman" w:cs="Times New Roman"/>
                <w:b/>
              </w:rPr>
              <w:t xml:space="preserve">        </w:t>
            </w:r>
          </w:p>
        </w:tc>
      </w:tr>
      <w:tr w:rsidR="00B85F8D" w:rsidRPr="00B85F8D" w:rsidTr="00EF58AD">
        <w:tc>
          <w:tcPr>
            <w:tcW w:w="6166" w:type="dxa"/>
            <w:tcBorders>
              <w:top w:val="single" w:sz="6" w:space="0" w:color="auto"/>
              <w:left w:val="single" w:sz="12"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Рассказ составлен самостоятельно, соответствует по содержанию предложенной теме ( данному началу ), доведен до логического завершения, дается объяснение происходящих событий. Соблюдается связность и последовательность изложения, творческая задача решена в создании достаточно развернутого сюжета и адекватных образов. Языковое оформление, в основном, соответствует грамматическим нормам. </w:t>
            </w:r>
          </w:p>
          <w:p w:rsidR="00B85F8D" w:rsidRPr="00B85F8D" w:rsidRDefault="00B85F8D" w:rsidP="00EF58AD">
            <w:pPr>
              <w:spacing w:line="300" w:lineRule="auto"/>
              <w:jc w:val="both"/>
              <w:rPr>
                <w:rFonts w:ascii="Times New Roman" w:hAnsi="Times New Roman" w:cs="Times New Roman"/>
                <w:b/>
              </w:rPr>
            </w:pPr>
          </w:p>
        </w:tc>
      </w:tr>
      <w:tr w:rsidR="00B85F8D" w:rsidRPr="00B85F8D" w:rsidTr="00EF58AD">
        <w:tc>
          <w:tcPr>
            <w:tcW w:w="6166" w:type="dxa"/>
            <w:tcBorders>
              <w:top w:val="single" w:sz="6" w:space="0" w:color="auto"/>
              <w:left w:val="single" w:sz="12"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Рассказ составлен самостоятельно или с небольшой помощью, в целом соответствует поставленной творческой задаче, достаточно информативен и завершен. Отмечаются нерезко выраженные нарушения связности, пропуски сюжетных моментов, не нарушающие общей логики повествования; некоторые языковые трудности в реализации замысла.</w:t>
            </w:r>
          </w:p>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tc>
      </w:tr>
      <w:tr w:rsidR="00B85F8D" w:rsidRPr="00B85F8D" w:rsidTr="00EF58AD">
        <w:tc>
          <w:tcPr>
            <w:tcW w:w="6166" w:type="dxa"/>
            <w:tcBorders>
              <w:top w:val="single" w:sz="6" w:space="0" w:color="auto"/>
              <w:left w:val="single" w:sz="12"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Составлен с помощью повторных наводящих вопросов. Отмечаются отдельные смысловые несоответствия, недостаточная информативность, отсутствие объяснения передаваемых событий, что снижает коммуникативную целостность сообщения. Отмечаются лексические и синтаксические затруднения, препятствующие полноценной реализации замысла рассказа. Связность изложения нарушена.</w:t>
            </w:r>
          </w:p>
          <w:p w:rsidR="00B85F8D" w:rsidRPr="00B85F8D" w:rsidRDefault="00B85F8D" w:rsidP="00EF58AD">
            <w:pPr>
              <w:spacing w:line="300" w:lineRule="auto"/>
              <w:jc w:val="both"/>
              <w:rPr>
                <w:rFonts w:ascii="Times New Roman" w:hAnsi="Times New Roman" w:cs="Times New Roman"/>
                <w:b/>
              </w:rPr>
            </w:pPr>
          </w:p>
        </w:tc>
      </w:tr>
      <w:tr w:rsidR="00B85F8D" w:rsidRPr="00B85F8D" w:rsidTr="00EF58AD">
        <w:tc>
          <w:tcPr>
            <w:tcW w:w="6166" w:type="dxa"/>
            <w:tcBorders>
              <w:top w:val="single" w:sz="6" w:space="0" w:color="auto"/>
              <w:left w:val="single" w:sz="12" w:space="0" w:color="auto"/>
              <w:bottom w:val="single" w:sz="6" w:space="0" w:color="auto"/>
              <w:right w:val="single" w:sz="12" w:space="0" w:color="auto"/>
            </w:tcBorders>
          </w:tcPr>
          <w:p w:rsidR="00B85F8D" w:rsidRPr="00B85F8D" w:rsidRDefault="00B85F8D" w:rsidP="00EF58AD">
            <w:pPr>
              <w:spacing w:line="300" w:lineRule="auto"/>
              <w:jc w:val="both"/>
              <w:rPr>
                <w:rFonts w:ascii="Times New Roman" w:hAnsi="Times New Roman" w:cs="Times New Roman"/>
                <w:b/>
              </w:rPr>
            </w:pPr>
            <w:r w:rsidRPr="00B85F8D">
              <w:rPr>
                <w:rFonts w:ascii="Times New Roman" w:hAnsi="Times New Roman" w:cs="Times New Roman"/>
                <w:b/>
              </w:rPr>
              <w:t xml:space="preserve">     Рассказ составлен целиком по наводящим вопросам; </w:t>
            </w:r>
            <w:r w:rsidRPr="00B85F8D">
              <w:rPr>
                <w:rFonts w:ascii="Times New Roman" w:hAnsi="Times New Roman" w:cs="Times New Roman"/>
                <w:b/>
              </w:rPr>
              <w:lastRenderedPageBreak/>
              <w:t>крайне беден по содержанию, "схематичен";  продолжен в соответствии с замыслом, но не завершен. Резко нарушена связность повествования;  допускаются грубые смысловые ошибки. Нарушается последовательность изложения. Выраженный аграмматизм, затрудняющий восприятие рассказа.</w:t>
            </w:r>
          </w:p>
          <w:p w:rsidR="00B85F8D" w:rsidRPr="00B85F8D" w:rsidRDefault="00B85F8D" w:rsidP="00EF58AD">
            <w:pPr>
              <w:spacing w:line="300" w:lineRule="auto"/>
              <w:jc w:val="both"/>
              <w:rPr>
                <w:rFonts w:ascii="Times New Roman" w:hAnsi="Times New Roman" w:cs="Times New Roman"/>
                <w:b/>
              </w:rPr>
            </w:pPr>
          </w:p>
          <w:p w:rsidR="00B85F8D" w:rsidRPr="00B85F8D" w:rsidRDefault="00B85F8D" w:rsidP="00EF58AD">
            <w:pPr>
              <w:spacing w:line="300" w:lineRule="auto"/>
              <w:jc w:val="both"/>
              <w:rPr>
                <w:rFonts w:ascii="Times New Roman" w:hAnsi="Times New Roman" w:cs="Times New Roman"/>
                <w:b/>
              </w:rPr>
            </w:pPr>
          </w:p>
        </w:tc>
      </w:tr>
    </w:tbl>
    <w:p w:rsidR="00B85F8D" w:rsidRDefault="00B85F8D" w:rsidP="00554A9D">
      <w:pPr>
        <w:spacing w:line="360" w:lineRule="auto"/>
        <w:ind w:left="708" w:firstLine="708"/>
        <w:rPr>
          <w:rFonts w:ascii="Times New Roman" w:hAnsi="Times New Roman" w:cs="Times New Roman"/>
          <w:sz w:val="24"/>
          <w:szCs w:val="24"/>
        </w:rPr>
      </w:pPr>
    </w:p>
    <w:p w:rsidR="004B2ACB" w:rsidRPr="009D34A0" w:rsidRDefault="004B2ACB" w:rsidP="00554A9D">
      <w:pPr>
        <w:spacing w:line="360" w:lineRule="auto"/>
        <w:ind w:left="708" w:firstLine="708"/>
        <w:rPr>
          <w:rFonts w:ascii="Times New Roman" w:hAnsi="Times New Roman" w:cs="Times New Roman"/>
          <w:sz w:val="24"/>
          <w:szCs w:val="24"/>
        </w:rPr>
      </w:pPr>
      <w:r w:rsidRPr="009D34A0">
        <w:rPr>
          <w:rFonts w:ascii="Times New Roman" w:hAnsi="Times New Roman" w:cs="Times New Roman"/>
          <w:sz w:val="24"/>
          <w:szCs w:val="24"/>
        </w:rPr>
        <w:t>По результатам исследования состояния связной монологической речи для каждого ребенка составляется индив</w:t>
      </w:r>
      <w:r w:rsidR="00BA7288">
        <w:rPr>
          <w:rFonts w:ascii="Times New Roman" w:hAnsi="Times New Roman" w:cs="Times New Roman"/>
          <w:sz w:val="24"/>
          <w:szCs w:val="24"/>
        </w:rPr>
        <w:t>идуальный оценочный "профиль" (</w:t>
      </w:r>
      <w:r w:rsidRPr="009D34A0">
        <w:rPr>
          <w:rFonts w:ascii="Times New Roman" w:hAnsi="Times New Roman" w:cs="Times New Roman"/>
          <w:sz w:val="24"/>
          <w:szCs w:val="24"/>
        </w:rPr>
        <w:t xml:space="preserve">по В. П. </w:t>
      </w:r>
      <w:r w:rsidR="00BA7288">
        <w:rPr>
          <w:rFonts w:ascii="Times New Roman" w:hAnsi="Times New Roman" w:cs="Times New Roman"/>
          <w:sz w:val="24"/>
          <w:szCs w:val="24"/>
        </w:rPr>
        <w:t>Глухову)</w:t>
      </w:r>
      <w:r w:rsidRPr="009D34A0">
        <w:rPr>
          <w:rFonts w:ascii="Times New Roman" w:hAnsi="Times New Roman" w:cs="Times New Roman"/>
          <w:sz w:val="24"/>
          <w:szCs w:val="24"/>
        </w:rPr>
        <w:t>. Такой "профиль" наглядно показывает, в каких видах развернутых высказываний у ребенка отмечаются наибольшие трудности и на что можно опираться в ходе последующей коррекционной работы. "Профиль" удобно использовать и в динамических наблюдениях.</w:t>
      </w:r>
    </w:p>
    <w:p w:rsidR="004B2ACB" w:rsidRPr="009D34A0" w:rsidRDefault="004B2ACB" w:rsidP="00554A9D">
      <w:pPr>
        <w:spacing w:line="360" w:lineRule="auto"/>
        <w:ind w:left="708"/>
        <w:rPr>
          <w:rFonts w:ascii="Times New Roman" w:hAnsi="Times New Roman" w:cs="Times New Roman"/>
          <w:sz w:val="24"/>
          <w:szCs w:val="24"/>
        </w:rPr>
      </w:pPr>
      <w:r w:rsidRPr="009D34A0">
        <w:rPr>
          <w:rFonts w:ascii="Times New Roman" w:hAnsi="Times New Roman" w:cs="Times New Roman"/>
          <w:sz w:val="24"/>
          <w:szCs w:val="24"/>
        </w:rPr>
        <w:t>Евгений Г., 5 лет</w:t>
      </w:r>
    </w:p>
    <w:tbl>
      <w:tblPr>
        <w:tblStyle w:val="a5"/>
        <w:tblW w:w="9781" w:type="dxa"/>
        <w:tblInd w:w="-34" w:type="dxa"/>
        <w:tblLayout w:type="fixed"/>
        <w:tblLook w:val="04A0"/>
      </w:tblPr>
      <w:tblGrid>
        <w:gridCol w:w="2694"/>
        <w:gridCol w:w="1276"/>
        <w:gridCol w:w="1275"/>
        <w:gridCol w:w="1281"/>
        <w:gridCol w:w="1554"/>
        <w:gridCol w:w="1701"/>
      </w:tblGrid>
      <w:tr w:rsidR="00554A9D" w:rsidRPr="009D34A0" w:rsidTr="00554A9D">
        <w:trPr>
          <w:trHeight w:val="1169"/>
        </w:trPr>
        <w:tc>
          <w:tcPr>
            <w:tcW w:w="2694" w:type="dxa"/>
          </w:tcPr>
          <w:p w:rsidR="004B2ACB" w:rsidRPr="009D34A0" w:rsidRDefault="004B2ACB" w:rsidP="00554A9D">
            <w:pPr>
              <w:spacing w:line="276" w:lineRule="auto"/>
              <w:rPr>
                <w:rFonts w:ascii="Times New Roman" w:hAnsi="Times New Roman" w:cs="Times New Roman"/>
                <w:sz w:val="24"/>
                <w:szCs w:val="24"/>
              </w:rPr>
            </w:pPr>
            <w:r w:rsidRPr="009D34A0">
              <w:rPr>
                <w:rFonts w:ascii="Times New Roman" w:hAnsi="Times New Roman" w:cs="Times New Roman"/>
                <w:sz w:val="24"/>
                <w:szCs w:val="24"/>
              </w:rPr>
              <w:t>Уровни выполнения задания</w:t>
            </w:r>
          </w:p>
        </w:tc>
        <w:tc>
          <w:tcPr>
            <w:tcW w:w="1276" w:type="dxa"/>
          </w:tcPr>
          <w:p w:rsidR="004B2ACB" w:rsidRPr="009D34A0" w:rsidRDefault="004B2ACB" w:rsidP="00554A9D">
            <w:pPr>
              <w:spacing w:line="276" w:lineRule="auto"/>
              <w:rPr>
                <w:rFonts w:ascii="Times New Roman" w:hAnsi="Times New Roman" w:cs="Times New Roman"/>
                <w:sz w:val="24"/>
                <w:szCs w:val="24"/>
              </w:rPr>
            </w:pPr>
            <w:r w:rsidRPr="009D34A0">
              <w:rPr>
                <w:rFonts w:ascii="Times New Roman" w:hAnsi="Times New Roman" w:cs="Times New Roman"/>
                <w:sz w:val="24"/>
                <w:szCs w:val="24"/>
              </w:rPr>
              <w:t>Рассказ по сюжетной картинке</w:t>
            </w:r>
          </w:p>
        </w:tc>
        <w:tc>
          <w:tcPr>
            <w:tcW w:w="1275" w:type="dxa"/>
          </w:tcPr>
          <w:p w:rsidR="004B2ACB" w:rsidRPr="009D34A0" w:rsidRDefault="004B2ACB" w:rsidP="00554A9D">
            <w:pPr>
              <w:spacing w:line="276" w:lineRule="auto"/>
              <w:rPr>
                <w:rFonts w:ascii="Times New Roman" w:hAnsi="Times New Roman" w:cs="Times New Roman"/>
                <w:sz w:val="24"/>
                <w:szCs w:val="24"/>
              </w:rPr>
            </w:pPr>
            <w:r w:rsidRPr="009D34A0">
              <w:rPr>
                <w:rFonts w:ascii="Times New Roman" w:hAnsi="Times New Roman" w:cs="Times New Roman"/>
                <w:sz w:val="24"/>
                <w:szCs w:val="24"/>
              </w:rPr>
              <w:t>Рассказ по серии картинок</w:t>
            </w:r>
          </w:p>
        </w:tc>
        <w:tc>
          <w:tcPr>
            <w:tcW w:w="1281" w:type="dxa"/>
          </w:tcPr>
          <w:p w:rsidR="004B2ACB" w:rsidRPr="009D34A0" w:rsidRDefault="004B2ACB" w:rsidP="00554A9D">
            <w:pPr>
              <w:spacing w:line="276" w:lineRule="auto"/>
              <w:rPr>
                <w:rFonts w:ascii="Times New Roman" w:hAnsi="Times New Roman" w:cs="Times New Roman"/>
                <w:sz w:val="24"/>
                <w:szCs w:val="24"/>
              </w:rPr>
            </w:pPr>
            <w:r w:rsidRPr="009D34A0">
              <w:rPr>
                <w:rFonts w:ascii="Times New Roman" w:hAnsi="Times New Roman" w:cs="Times New Roman"/>
                <w:sz w:val="24"/>
                <w:szCs w:val="24"/>
              </w:rPr>
              <w:t>Пересказ</w:t>
            </w:r>
          </w:p>
        </w:tc>
        <w:tc>
          <w:tcPr>
            <w:tcW w:w="1554" w:type="dxa"/>
          </w:tcPr>
          <w:p w:rsidR="004B2ACB" w:rsidRPr="009D34A0" w:rsidRDefault="004B2ACB" w:rsidP="00554A9D">
            <w:pPr>
              <w:spacing w:line="276" w:lineRule="auto"/>
              <w:rPr>
                <w:rFonts w:ascii="Times New Roman" w:hAnsi="Times New Roman" w:cs="Times New Roman"/>
                <w:sz w:val="24"/>
                <w:szCs w:val="24"/>
              </w:rPr>
            </w:pPr>
            <w:r w:rsidRPr="009D34A0">
              <w:rPr>
                <w:rFonts w:ascii="Times New Roman" w:hAnsi="Times New Roman" w:cs="Times New Roman"/>
                <w:sz w:val="24"/>
                <w:szCs w:val="24"/>
              </w:rPr>
              <w:t>Рассказ-описание предмета</w:t>
            </w:r>
          </w:p>
        </w:tc>
        <w:tc>
          <w:tcPr>
            <w:tcW w:w="1701" w:type="dxa"/>
          </w:tcPr>
          <w:p w:rsidR="004B2ACB" w:rsidRPr="009D34A0" w:rsidRDefault="004B2ACB" w:rsidP="00554A9D">
            <w:pPr>
              <w:spacing w:line="276" w:lineRule="auto"/>
              <w:rPr>
                <w:rFonts w:ascii="Times New Roman" w:hAnsi="Times New Roman" w:cs="Times New Roman"/>
                <w:sz w:val="24"/>
                <w:szCs w:val="24"/>
              </w:rPr>
            </w:pPr>
            <w:r w:rsidRPr="009D34A0">
              <w:rPr>
                <w:rFonts w:ascii="Times New Roman" w:hAnsi="Times New Roman" w:cs="Times New Roman"/>
                <w:sz w:val="24"/>
                <w:szCs w:val="24"/>
              </w:rPr>
              <w:t>Продолжение рассказа</w:t>
            </w:r>
          </w:p>
        </w:tc>
      </w:tr>
      <w:tr w:rsidR="00554A9D" w:rsidRPr="009D34A0" w:rsidTr="00554A9D">
        <w:trPr>
          <w:trHeight w:val="571"/>
        </w:trPr>
        <w:tc>
          <w:tcPr>
            <w:tcW w:w="2694" w:type="dxa"/>
          </w:tcPr>
          <w:p w:rsidR="004B2ACB" w:rsidRPr="009D34A0" w:rsidRDefault="004B2ACB" w:rsidP="00554A9D">
            <w:pPr>
              <w:spacing w:line="276" w:lineRule="auto"/>
              <w:rPr>
                <w:rFonts w:ascii="Times New Roman" w:hAnsi="Times New Roman" w:cs="Times New Roman"/>
                <w:sz w:val="24"/>
                <w:szCs w:val="24"/>
              </w:rPr>
            </w:pPr>
            <w:r w:rsidRPr="009D34A0">
              <w:rPr>
                <w:rFonts w:ascii="Times New Roman" w:hAnsi="Times New Roman" w:cs="Times New Roman"/>
                <w:sz w:val="24"/>
                <w:szCs w:val="24"/>
              </w:rPr>
              <w:t>1.Хороший</w:t>
            </w:r>
          </w:p>
          <w:p w:rsidR="004B2ACB" w:rsidRPr="009D34A0" w:rsidRDefault="004B2ACB" w:rsidP="00554A9D">
            <w:pPr>
              <w:spacing w:line="276" w:lineRule="auto"/>
              <w:rPr>
                <w:rFonts w:ascii="Times New Roman" w:hAnsi="Times New Roman" w:cs="Times New Roman"/>
                <w:sz w:val="24"/>
                <w:szCs w:val="24"/>
              </w:rPr>
            </w:pPr>
          </w:p>
        </w:tc>
        <w:tc>
          <w:tcPr>
            <w:tcW w:w="1276" w:type="dxa"/>
          </w:tcPr>
          <w:p w:rsidR="004B2ACB" w:rsidRPr="009D34A0" w:rsidRDefault="004B2ACB" w:rsidP="00554A9D">
            <w:pPr>
              <w:spacing w:line="276" w:lineRule="auto"/>
              <w:rPr>
                <w:rFonts w:ascii="Times New Roman" w:hAnsi="Times New Roman" w:cs="Times New Roman"/>
                <w:sz w:val="24"/>
                <w:szCs w:val="24"/>
              </w:rPr>
            </w:pPr>
          </w:p>
        </w:tc>
        <w:tc>
          <w:tcPr>
            <w:tcW w:w="1275" w:type="dxa"/>
          </w:tcPr>
          <w:p w:rsidR="004B2ACB" w:rsidRPr="009D34A0" w:rsidRDefault="004B2ACB" w:rsidP="00554A9D">
            <w:pPr>
              <w:spacing w:line="276" w:lineRule="auto"/>
              <w:rPr>
                <w:rFonts w:ascii="Times New Roman" w:hAnsi="Times New Roman" w:cs="Times New Roman"/>
                <w:sz w:val="24"/>
                <w:szCs w:val="24"/>
              </w:rPr>
            </w:pPr>
          </w:p>
        </w:tc>
        <w:tc>
          <w:tcPr>
            <w:tcW w:w="1281" w:type="dxa"/>
          </w:tcPr>
          <w:p w:rsidR="004B2ACB" w:rsidRPr="009D34A0" w:rsidRDefault="004B2ACB" w:rsidP="00554A9D">
            <w:pPr>
              <w:spacing w:line="276" w:lineRule="auto"/>
              <w:rPr>
                <w:rFonts w:ascii="Times New Roman" w:hAnsi="Times New Roman" w:cs="Times New Roman"/>
                <w:sz w:val="24"/>
                <w:szCs w:val="24"/>
              </w:rPr>
            </w:pPr>
          </w:p>
        </w:tc>
        <w:tc>
          <w:tcPr>
            <w:tcW w:w="1554" w:type="dxa"/>
          </w:tcPr>
          <w:p w:rsidR="004B2ACB" w:rsidRPr="009D34A0" w:rsidRDefault="004B2ACB" w:rsidP="00554A9D">
            <w:pPr>
              <w:spacing w:line="276" w:lineRule="auto"/>
              <w:rPr>
                <w:rFonts w:ascii="Times New Roman" w:hAnsi="Times New Roman" w:cs="Times New Roman"/>
                <w:sz w:val="24"/>
                <w:szCs w:val="24"/>
              </w:rPr>
            </w:pPr>
          </w:p>
        </w:tc>
        <w:tc>
          <w:tcPr>
            <w:tcW w:w="1701" w:type="dxa"/>
          </w:tcPr>
          <w:p w:rsidR="004B2ACB" w:rsidRPr="009D34A0" w:rsidRDefault="004B2ACB" w:rsidP="00554A9D">
            <w:pPr>
              <w:spacing w:line="276" w:lineRule="auto"/>
              <w:rPr>
                <w:rFonts w:ascii="Times New Roman" w:hAnsi="Times New Roman" w:cs="Times New Roman"/>
                <w:sz w:val="24"/>
                <w:szCs w:val="24"/>
              </w:rPr>
            </w:pPr>
          </w:p>
        </w:tc>
      </w:tr>
      <w:tr w:rsidR="00554A9D" w:rsidRPr="009D34A0" w:rsidTr="00554A9D">
        <w:trPr>
          <w:trHeight w:val="292"/>
        </w:trPr>
        <w:tc>
          <w:tcPr>
            <w:tcW w:w="2694" w:type="dxa"/>
          </w:tcPr>
          <w:p w:rsidR="004B2ACB" w:rsidRPr="009D34A0" w:rsidRDefault="004B2ACB" w:rsidP="00554A9D">
            <w:pPr>
              <w:spacing w:line="276" w:lineRule="auto"/>
              <w:rPr>
                <w:rFonts w:ascii="Times New Roman" w:hAnsi="Times New Roman" w:cs="Times New Roman"/>
                <w:sz w:val="24"/>
                <w:szCs w:val="24"/>
              </w:rPr>
            </w:pPr>
            <w:r w:rsidRPr="009D34A0">
              <w:rPr>
                <w:rFonts w:ascii="Times New Roman" w:hAnsi="Times New Roman" w:cs="Times New Roman"/>
                <w:sz w:val="24"/>
                <w:szCs w:val="24"/>
              </w:rPr>
              <w:t>2.Удовлетворительный</w:t>
            </w:r>
          </w:p>
        </w:tc>
        <w:tc>
          <w:tcPr>
            <w:tcW w:w="1276" w:type="dxa"/>
          </w:tcPr>
          <w:p w:rsidR="004B2ACB" w:rsidRPr="009D34A0" w:rsidRDefault="004B2ACB" w:rsidP="00554A9D">
            <w:pPr>
              <w:spacing w:line="276" w:lineRule="auto"/>
              <w:rPr>
                <w:rFonts w:ascii="Times New Roman" w:hAnsi="Times New Roman" w:cs="Times New Roman"/>
                <w:sz w:val="24"/>
                <w:szCs w:val="24"/>
              </w:rPr>
            </w:pPr>
          </w:p>
        </w:tc>
        <w:tc>
          <w:tcPr>
            <w:tcW w:w="1275" w:type="dxa"/>
          </w:tcPr>
          <w:p w:rsidR="004B2ACB" w:rsidRPr="009D34A0" w:rsidRDefault="004B2ACB" w:rsidP="00554A9D">
            <w:pPr>
              <w:spacing w:line="276" w:lineRule="auto"/>
              <w:rPr>
                <w:rFonts w:ascii="Times New Roman" w:hAnsi="Times New Roman" w:cs="Times New Roman"/>
                <w:sz w:val="24"/>
                <w:szCs w:val="24"/>
              </w:rPr>
            </w:pPr>
          </w:p>
        </w:tc>
        <w:tc>
          <w:tcPr>
            <w:tcW w:w="1281" w:type="dxa"/>
          </w:tcPr>
          <w:p w:rsidR="004B2ACB" w:rsidRPr="009D34A0" w:rsidRDefault="004B2ACB" w:rsidP="00554A9D">
            <w:pPr>
              <w:spacing w:line="276" w:lineRule="auto"/>
              <w:rPr>
                <w:rFonts w:ascii="Times New Roman" w:hAnsi="Times New Roman" w:cs="Times New Roman"/>
                <w:sz w:val="24"/>
                <w:szCs w:val="24"/>
              </w:rPr>
            </w:pPr>
          </w:p>
        </w:tc>
        <w:tc>
          <w:tcPr>
            <w:tcW w:w="1554" w:type="dxa"/>
          </w:tcPr>
          <w:p w:rsidR="004B2ACB" w:rsidRPr="009D34A0" w:rsidRDefault="004B2ACB" w:rsidP="00554A9D">
            <w:pPr>
              <w:spacing w:line="276" w:lineRule="auto"/>
              <w:rPr>
                <w:rFonts w:ascii="Times New Roman" w:hAnsi="Times New Roman" w:cs="Times New Roman"/>
                <w:sz w:val="24"/>
                <w:szCs w:val="24"/>
              </w:rPr>
            </w:pPr>
          </w:p>
        </w:tc>
        <w:tc>
          <w:tcPr>
            <w:tcW w:w="1701" w:type="dxa"/>
          </w:tcPr>
          <w:p w:rsidR="004B2ACB" w:rsidRPr="009D34A0" w:rsidRDefault="004B2ACB" w:rsidP="00554A9D">
            <w:pPr>
              <w:spacing w:line="276" w:lineRule="auto"/>
              <w:rPr>
                <w:rFonts w:ascii="Times New Roman" w:hAnsi="Times New Roman" w:cs="Times New Roman"/>
                <w:sz w:val="24"/>
                <w:szCs w:val="24"/>
              </w:rPr>
            </w:pPr>
          </w:p>
        </w:tc>
      </w:tr>
      <w:tr w:rsidR="00554A9D" w:rsidRPr="009D34A0" w:rsidTr="00554A9D">
        <w:trPr>
          <w:trHeight w:val="292"/>
        </w:trPr>
        <w:tc>
          <w:tcPr>
            <w:tcW w:w="2694" w:type="dxa"/>
          </w:tcPr>
          <w:p w:rsidR="004B2ACB" w:rsidRPr="009D34A0" w:rsidRDefault="004B2ACB" w:rsidP="00554A9D">
            <w:pPr>
              <w:spacing w:line="276" w:lineRule="auto"/>
              <w:rPr>
                <w:rFonts w:ascii="Times New Roman" w:hAnsi="Times New Roman" w:cs="Times New Roman"/>
                <w:sz w:val="24"/>
                <w:szCs w:val="24"/>
              </w:rPr>
            </w:pPr>
            <w:r w:rsidRPr="009D34A0">
              <w:rPr>
                <w:rFonts w:ascii="Times New Roman" w:hAnsi="Times New Roman" w:cs="Times New Roman"/>
                <w:sz w:val="24"/>
                <w:szCs w:val="24"/>
              </w:rPr>
              <w:t>3.Недостаточный</w:t>
            </w:r>
          </w:p>
        </w:tc>
        <w:tc>
          <w:tcPr>
            <w:tcW w:w="1276" w:type="dxa"/>
          </w:tcPr>
          <w:p w:rsidR="004B2ACB" w:rsidRPr="009D34A0" w:rsidRDefault="004B2ACB" w:rsidP="00554A9D">
            <w:pPr>
              <w:spacing w:line="276" w:lineRule="auto"/>
              <w:rPr>
                <w:rFonts w:ascii="Times New Roman" w:hAnsi="Times New Roman" w:cs="Times New Roman"/>
                <w:sz w:val="24"/>
                <w:szCs w:val="24"/>
              </w:rPr>
            </w:pPr>
          </w:p>
        </w:tc>
        <w:tc>
          <w:tcPr>
            <w:tcW w:w="1275" w:type="dxa"/>
          </w:tcPr>
          <w:p w:rsidR="004B2ACB" w:rsidRPr="009D34A0" w:rsidRDefault="004B2ACB" w:rsidP="00554A9D">
            <w:pPr>
              <w:spacing w:line="276" w:lineRule="auto"/>
              <w:rPr>
                <w:rFonts w:ascii="Times New Roman" w:hAnsi="Times New Roman" w:cs="Times New Roman"/>
                <w:sz w:val="24"/>
                <w:szCs w:val="24"/>
              </w:rPr>
            </w:pPr>
          </w:p>
        </w:tc>
        <w:tc>
          <w:tcPr>
            <w:tcW w:w="1281" w:type="dxa"/>
          </w:tcPr>
          <w:p w:rsidR="004B2ACB" w:rsidRPr="009D34A0" w:rsidRDefault="004B2ACB" w:rsidP="00554A9D">
            <w:pPr>
              <w:spacing w:line="276" w:lineRule="auto"/>
              <w:rPr>
                <w:rFonts w:ascii="Times New Roman" w:hAnsi="Times New Roman" w:cs="Times New Roman"/>
                <w:sz w:val="24"/>
                <w:szCs w:val="24"/>
              </w:rPr>
            </w:pPr>
          </w:p>
        </w:tc>
        <w:tc>
          <w:tcPr>
            <w:tcW w:w="1554" w:type="dxa"/>
          </w:tcPr>
          <w:p w:rsidR="004B2ACB" w:rsidRPr="009D34A0" w:rsidRDefault="004B2ACB" w:rsidP="00554A9D">
            <w:pPr>
              <w:spacing w:line="276" w:lineRule="auto"/>
              <w:rPr>
                <w:rFonts w:ascii="Times New Roman" w:hAnsi="Times New Roman" w:cs="Times New Roman"/>
                <w:sz w:val="24"/>
                <w:szCs w:val="24"/>
              </w:rPr>
            </w:pPr>
          </w:p>
        </w:tc>
        <w:tc>
          <w:tcPr>
            <w:tcW w:w="1701" w:type="dxa"/>
          </w:tcPr>
          <w:p w:rsidR="004B2ACB" w:rsidRPr="009D34A0" w:rsidRDefault="004B2ACB" w:rsidP="00554A9D">
            <w:pPr>
              <w:spacing w:line="276" w:lineRule="auto"/>
              <w:rPr>
                <w:rFonts w:ascii="Times New Roman" w:hAnsi="Times New Roman" w:cs="Times New Roman"/>
                <w:sz w:val="24"/>
                <w:szCs w:val="24"/>
              </w:rPr>
            </w:pPr>
          </w:p>
        </w:tc>
      </w:tr>
      <w:tr w:rsidR="00554A9D" w:rsidRPr="009D34A0" w:rsidTr="00554A9D">
        <w:trPr>
          <w:trHeight w:val="292"/>
        </w:trPr>
        <w:tc>
          <w:tcPr>
            <w:tcW w:w="2694" w:type="dxa"/>
          </w:tcPr>
          <w:p w:rsidR="004B2ACB" w:rsidRPr="009D34A0" w:rsidRDefault="004B2ACB" w:rsidP="00554A9D">
            <w:pPr>
              <w:spacing w:line="276" w:lineRule="auto"/>
              <w:rPr>
                <w:rFonts w:ascii="Times New Roman" w:hAnsi="Times New Roman" w:cs="Times New Roman"/>
                <w:sz w:val="24"/>
                <w:szCs w:val="24"/>
              </w:rPr>
            </w:pPr>
            <w:r w:rsidRPr="009D34A0">
              <w:rPr>
                <w:rFonts w:ascii="Times New Roman" w:hAnsi="Times New Roman" w:cs="Times New Roman"/>
                <w:sz w:val="24"/>
                <w:szCs w:val="24"/>
              </w:rPr>
              <w:t>4.Низкий</w:t>
            </w:r>
          </w:p>
        </w:tc>
        <w:tc>
          <w:tcPr>
            <w:tcW w:w="1276" w:type="dxa"/>
          </w:tcPr>
          <w:p w:rsidR="004B2ACB" w:rsidRPr="00BA7288" w:rsidRDefault="00BA7288" w:rsidP="00554A9D">
            <w:pPr>
              <w:spacing w:line="276" w:lineRule="auto"/>
              <w:rPr>
                <w:rFonts w:ascii="Times New Roman" w:hAnsi="Times New Roman" w:cs="Times New Roman"/>
                <w:sz w:val="24"/>
                <w:szCs w:val="24"/>
              </w:rPr>
            </w:pPr>
            <w:r w:rsidRPr="00BA7288">
              <w:rPr>
                <w:rFonts w:ascii="Times New Roman" w:hAnsi="Times New Roman" w:cs="Times New Roman"/>
                <w:sz w:val="24"/>
                <w:szCs w:val="24"/>
              </w:rPr>
              <w:t>///////////////</w:t>
            </w:r>
          </w:p>
        </w:tc>
        <w:tc>
          <w:tcPr>
            <w:tcW w:w="1275" w:type="dxa"/>
          </w:tcPr>
          <w:p w:rsidR="004B2ACB" w:rsidRPr="00BA7288" w:rsidRDefault="00BA7288" w:rsidP="00554A9D">
            <w:pPr>
              <w:spacing w:line="276" w:lineRule="auto"/>
              <w:rPr>
                <w:rFonts w:ascii="Times New Roman" w:hAnsi="Times New Roman" w:cs="Times New Roman"/>
                <w:sz w:val="24"/>
                <w:szCs w:val="24"/>
              </w:rPr>
            </w:pPr>
            <w:r w:rsidRPr="00BA7288">
              <w:rPr>
                <w:rFonts w:ascii="Times New Roman" w:hAnsi="Times New Roman" w:cs="Times New Roman"/>
                <w:sz w:val="24"/>
                <w:szCs w:val="24"/>
              </w:rPr>
              <w:t>///////////////</w:t>
            </w:r>
          </w:p>
        </w:tc>
        <w:tc>
          <w:tcPr>
            <w:tcW w:w="1281" w:type="dxa"/>
          </w:tcPr>
          <w:p w:rsidR="004B2ACB" w:rsidRPr="00BA7288" w:rsidRDefault="00BA7288" w:rsidP="00554A9D">
            <w:pPr>
              <w:spacing w:line="276" w:lineRule="auto"/>
              <w:rPr>
                <w:rFonts w:ascii="Times New Roman" w:hAnsi="Times New Roman" w:cs="Times New Roman"/>
                <w:sz w:val="24"/>
                <w:szCs w:val="24"/>
              </w:rPr>
            </w:pPr>
            <w:r w:rsidRPr="00BA7288">
              <w:rPr>
                <w:rFonts w:ascii="Times New Roman" w:hAnsi="Times New Roman" w:cs="Times New Roman"/>
                <w:sz w:val="24"/>
                <w:szCs w:val="24"/>
              </w:rPr>
              <w:t>///////////////</w:t>
            </w:r>
          </w:p>
        </w:tc>
        <w:tc>
          <w:tcPr>
            <w:tcW w:w="1554" w:type="dxa"/>
          </w:tcPr>
          <w:p w:rsidR="004B2ACB" w:rsidRPr="009D34A0" w:rsidRDefault="004B2ACB" w:rsidP="00554A9D">
            <w:pPr>
              <w:spacing w:line="276" w:lineRule="auto"/>
              <w:rPr>
                <w:rFonts w:ascii="Times New Roman" w:hAnsi="Times New Roman" w:cs="Times New Roman"/>
                <w:sz w:val="24"/>
                <w:szCs w:val="24"/>
              </w:rPr>
            </w:pPr>
          </w:p>
        </w:tc>
        <w:tc>
          <w:tcPr>
            <w:tcW w:w="1701" w:type="dxa"/>
          </w:tcPr>
          <w:p w:rsidR="004B2ACB" w:rsidRPr="009D34A0" w:rsidRDefault="004B2ACB" w:rsidP="00554A9D">
            <w:pPr>
              <w:spacing w:line="276" w:lineRule="auto"/>
              <w:rPr>
                <w:rFonts w:ascii="Times New Roman" w:hAnsi="Times New Roman" w:cs="Times New Roman"/>
                <w:sz w:val="24"/>
                <w:szCs w:val="24"/>
              </w:rPr>
            </w:pPr>
          </w:p>
        </w:tc>
      </w:tr>
      <w:tr w:rsidR="00554A9D" w:rsidRPr="009D34A0" w:rsidTr="00554A9D">
        <w:trPr>
          <w:trHeight w:val="599"/>
        </w:trPr>
        <w:tc>
          <w:tcPr>
            <w:tcW w:w="2694" w:type="dxa"/>
          </w:tcPr>
          <w:p w:rsidR="004B2ACB" w:rsidRPr="009D34A0" w:rsidRDefault="004B2ACB" w:rsidP="00554A9D">
            <w:pPr>
              <w:spacing w:line="276" w:lineRule="auto"/>
              <w:rPr>
                <w:rFonts w:ascii="Times New Roman" w:hAnsi="Times New Roman" w:cs="Times New Roman"/>
                <w:sz w:val="24"/>
                <w:szCs w:val="24"/>
              </w:rPr>
            </w:pPr>
            <w:r w:rsidRPr="009D34A0">
              <w:rPr>
                <w:rFonts w:ascii="Times New Roman" w:hAnsi="Times New Roman" w:cs="Times New Roman"/>
                <w:sz w:val="24"/>
                <w:szCs w:val="24"/>
              </w:rPr>
              <w:t>5.Задание не выполнено</w:t>
            </w:r>
          </w:p>
        </w:tc>
        <w:tc>
          <w:tcPr>
            <w:tcW w:w="1276" w:type="dxa"/>
          </w:tcPr>
          <w:p w:rsidR="004B2ACB" w:rsidRPr="009D34A0" w:rsidRDefault="004B2ACB" w:rsidP="00554A9D">
            <w:pPr>
              <w:spacing w:line="276" w:lineRule="auto"/>
              <w:rPr>
                <w:rFonts w:ascii="Times New Roman" w:hAnsi="Times New Roman" w:cs="Times New Roman"/>
                <w:sz w:val="24"/>
                <w:szCs w:val="24"/>
              </w:rPr>
            </w:pPr>
          </w:p>
        </w:tc>
        <w:tc>
          <w:tcPr>
            <w:tcW w:w="1275" w:type="dxa"/>
          </w:tcPr>
          <w:p w:rsidR="004B2ACB" w:rsidRPr="009D34A0" w:rsidRDefault="004B2ACB" w:rsidP="00554A9D">
            <w:pPr>
              <w:spacing w:line="276" w:lineRule="auto"/>
              <w:rPr>
                <w:rFonts w:ascii="Times New Roman" w:hAnsi="Times New Roman" w:cs="Times New Roman"/>
                <w:sz w:val="24"/>
                <w:szCs w:val="24"/>
              </w:rPr>
            </w:pPr>
          </w:p>
        </w:tc>
        <w:tc>
          <w:tcPr>
            <w:tcW w:w="1281" w:type="dxa"/>
          </w:tcPr>
          <w:p w:rsidR="004B2ACB" w:rsidRPr="009D34A0" w:rsidRDefault="004B2ACB" w:rsidP="00554A9D">
            <w:pPr>
              <w:spacing w:line="276" w:lineRule="auto"/>
              <w:rPr>
                <w:rFonts w:ascii="Times New Roman" w:hAnsi="Times New Roman" w:cs="Times New Roman"/>
                <w:sz w:val="24"/>
                <w:szCs w:val="24"/>
              </w:rPr>
            </w:pPr>
          </w:p>
        </w:tc>
        <w:tc>
          <w:tcPr>
            <w:tcW w:w="1554" w:type="dxa"/>
          </w:tcPr>
          <w:p w:rsidR="004B2ACB" w:rsidRPr="009D34A0" w:rsidRDefault="00BA7288" w:rsidP="00554A9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4B2ACB" w:rsidRPr="009D34A0" w:rsidRDefault="00BA7288" w:rsidP="00554A9D">
            <w:pPr>
              <w:spacing w:line="276" w:lineRule="auto"/>
              <w:rPr>
                <w:rFonts w:ascii="Times New Roman" w:hAnsi="Times New Roman" w:cs="Times New Roman"/>
                <w:sz w:val="24"/>
                <w:szCs w:val="24"/>
              </w:rPr>
            </w:pPr>
            <w:r>
              <w:rPr>
                <w:rFonts w:ascii="Times New Roman" w:hAnsi="Times New Roman" w:cs="Times New Roman"/>
                <w:sz w:val="24"/>
                <w:szCs w:val="24"/>
              </w:rPr>
              <w:t>/////////////////////</w:t>
            </w:r>
          </w:p>
        </w:tc>
      </w:tr>
    </w:tbl>
    <w:p w:rsidR="003C17B9" w:rsidRDefault="003C17B9" w:rsidP="003C17B9">
      <w:pPr>
        <w:spacing w:line="300" w:lineRule="auto"/>
        <w:jc w:val="both"/>
        <w:rPr>
          <w:b/>
          <w:i/>
          <w:sz w:val="28"/>
          <w:szCs w:val="28"/>
        </w:rPr>
      </w:pPr>
    </w:p>
    <w:p w:rsidR="003C17B9" w:rsidRDefault="003C17B9" w:rsidP="003C17B9">
      <w:pPr>
        <w:spacing w:line="300" w:lineRule="auto"/>
        <w:jc w:val="center"/>
        <w:rPr>
          <w:rFonts w:ascii="Times New Roman" w:hAnsi="Times New Roman" w:cs="Times New Roman"/>
          <w:sz w:val="24"/>
          <w:szCs w:val="24"/>
        </w:rPr>
      </w:pPr>
      <w:r w:rsidRPr="003C17B9">
        <w:rPr>
          <w:rFonts w:ascii="Times New Roman" w:hAnsi="Times New Roman" w:cs="Times New Roman"/>
          <w:b/>
          <w:i/>
          <w:sz w:val="24"/>
          <w:szCs w:val="24"/>
        </w:rPr>
        <w:t>Организация обследования.</w:t>
      </w:r>
      <w:r w:rsidRPr="003C17B9">
        <w:rPr>
          <w:rFonts w:ascii="Times New Roman" w:hAnsi="Times New Roman" w:cs="Times New Roman"/>
          <w:sz w:val="24"/>
          <w:szCs w:val="24"/>
        </w:rPr>
        <w:t xml:space="preserve"> </w:t>
      </w:r>
    </w:p>
    <w:p w:rsidR="003C17B9" w:rsidRPr="003C17B9" w:rsidRDefault="003C17B9" w:rsidP="003C17B9">
      <w:pPr>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Pr="003C17B9">
        <w:rPr>
          <w:rFonts w:ascii="Times New Roman" w:hAnsi="Times New Roman" w:cs="Times New Roman"/>
          <w:sz w:val="24"/>
          <w:szCs w:val="24"/>
        </w:rPr>
        <w:t>Исследование состояния связной речи начинается с изучения имеющейся на ре</w:t>
      </w:r>
      <w:r>
        <w:rPr>
          <w:rFonts w:ascii="Times New Roman" w:hAnsi="Times New Roman" w:cs="Times New Roman"/>
          <w:sz w:val="24"/>
          <w:szCs w:val="24"/>
        </w:rPr>
        <w:t>бенка медицинской и педагогичес</w:t>
      </w:r>
      <w:r w:rsidRPr="003C17B9">
        <w:rPr>
          <w:rFonts w:ascii="Times New Roman" w:hAnsi="Times New Roman" w:cs="Times New Roman"/>
          <w:sz w:val="24"/>
          <w:szCs w:val="24"/>
        </w:rPr>
        <w:t xml:space="preserve">кой документации; дополнительные анамнестические сведения необходимо получить из бесед с воспитателями и родителями. Обследование словарного запаса у детей проводится индивидуальным методом в два-три приема. Изучение связной речи с помощью серии заданий проводится по окончании обследования словаря. Все задания выполняются последовательно, в разные дни и в утренние часы. Динамические наблюдения за состоянием речи осуществляются в течение всего периода коррекционного обучения. Анамнестические сведения, результаты специальных </w:t>
      </w:r>
      <w:r w:rsidRPr="003C17B9">
        <w:rPr>
          <w:rFonts w:ascii="Times New Roman" w:hAnsi="Times New Roman" w:cs="Times New Roman"/>
          <w:sz w:val="24"/>
          <w:szCs w:val="24"/>
        </w:rPr>
        <w:lastRenderedPageBreak/>
        <w:t>исследований словаря и связной речи, данные наблюдений за спонтанной речевой деятельностью, личност</w:t>
      </w:r>
      <w:r>
        <w:rPr>
          <w:rFonts w:ascii="Times New Roman" w:hAnsi="Times New Roman" w:cs="Times New Roman"/>
          <w:sz w:val="24"/>
          <w:szCs w:val="24"/>
        </w:rPr>
        <w:t>но-пси</w:t>
      </w:r>
      <w:r w:rsidRPr="003C17B9">
        <w:rPr>
          <w:rFonts w:ascii="Times New Roman" w:hAnsi="Times New Roman" w:cs="Times New Roman"/>
          <w:sz w:val="24"/>
          <w:szCs w:val="24"/>
        </w:rPr>
        <w:t>хологическими особенностями ребенка заносятся в индивидуальную карту логопедического обследования.</w:t>
      </w:r>
    </w:p>
    <w:p w:rsidR="003C17B9" w:rsidRDefault="003C17B9" w:rsidP="00C53EB2">
      <w:pPr>
        <w:spacing w:line="300" w:lineRule="auto"/>
        <w:jc w:val="both"/>
        <w:rPr>
          <w:rFonts w:ascii="Times New Roman" w:hAnsi="Times New Roman" w:cs="Times New Roman"/>
          <w:sz w:val="24"/>
          <w:szCs w:val="24"/>
        </w:rPr>
      </w:pPr>
      <w:r w:rsidRPr="003C17B9">
        <w:rPr>
          <w:rFonts w:ascii="Times New Roman" w:hAnsi="Times New Roman" w:cs="Times New Roman"/>
          <w:sz w:val="24"/>
          <w:szCs w:val="24"/>
        </w:rPr>
        <w:t xml:space="preserve">        В ходе наблюдений за детьми отмечаются особенности восприятия, внимания, памяти, воображения, отдельных сторон мыслительной деятельности</w:t>
      </w:r>
      <w:r>
        <w:rPr>
          <w:rFonts w:ascii="Times New Roman" w:hAnsi="Times New Roman" w:cs="Times New Roman"/>
          <w:sz w:val="24"/>
          <w:szCs w:val="24"/>
        </w:rPr>
        <w:t xml:space="preserve"> (</w:t>
      </w:r>
      <w:r w:rsidRPr="003C17B9">
        <w:rPr>
          <w:rFonts w:ascii="Times New Roman" w:hAnsi="Times New Roman" w:cs="Times New Roman"/>
          <w:sz w:val="24"/>
          <w:szCs w:val="24"/>
        </w:rPr>
        <w:t>способность к срав</w:t>
      </w:r>
      <w:r>
        <w:rPr>
          <w:rFonts w:ascii="Times New Roman" w:hAnsi="Times New Roman" w:cs="Times New Roman"/>
          <w:sz w:val="24"/>
          <w:szCs w:val="24"/>
        </w:rPr>
        <w:t>нению, обобщению, классификации</w:t>
      </w:r>
      <w:r w:rsidRPr="003C17B9">
        <w:rPr>
          <w:rFonts w:ascii="Times New Roman" w:hAnsi="Times New Roman" w:cs="Times New Roman"/>
          <w:sz w:val="24"/>
          <w:szCs w:val="24"/>
        </w:rPr>
        <w:t>), показатели работоспособности и др. Выявляются характероло</w:t>
      </w:r>
      <w:r>
        <w:rPr>
          <w:rFonts w:ascii="Times New Roman" w:hAnsi="Times New Roman" w:cs="Times New Roman"/>
          <w:sz w:val="24"/>
          <w:szCs w:val="24"/>
        </w:rPr>
        <w:t>гические особенности личности (</w:t>
      </w:r>
      <w:r w:rsidRPr="003C17B9">
        <w:rPr>
          <w:rFonts w:ascii="Times New Roman" w:hAnsi="Times New Roman" w:cs="Times New Roman"/>
          <w:sz w:val="24"/>
          <w:szCs w:val="24"/>
        </w:rPr>
        <w:t xml:space="preserve">общительность, инициативность, замкнутость, отношение к учебным занятиям и др.), особенности поведения и т.д. Особое внимание обращается на показатели, которые непосредственно связаны с формированием связной монологической речи, а также обусловливают возможности детей в процессе коррекционно-воспитательной работы ( восприятие и усвоение учебного материала, продуктивность выполнения заданий, особенности речевого поведения и др. ). По данным исследований ( 10, 17, 47, 48 ) для детей с ОНР характерны неустойчивость внимания, трудности в запоминании вербального (текстового) материала, недостаточная сформированность операций сравнения, обобщения, классификации. У значительной части детей с ОНР отмечаются нарушения в эмоционально-волевой сфере ( вялость, инертность, эмоциональная возбудимость ), снижение речевой активности и др. Данные о личностно-психологических особенностях детей могут быть обобщены по предлагаемой ниже схеме ( с.41-45 ). Результаты психолого-педагогического исследования применяются и в целях индивидуального подхода к детям в процессе обучения.           </w:t>
      </w:r>
    </w:p>
    <w:p w:rsidR="004B2ACB" w:rsidRPr="00F85463" w:rsidRDefault="00BA7288" w:rsidP="00554A9D">
      <w:pPr>
        <w:spacing w:line="360" w:lineRule="auto"/>
        <w:ind w:left="708"/>
        <w:jc w:val="center"/>
        <w:rPr>
          <w:rFonts w:ascii="Times New Roman" w:hAnsi="Times New Roman" w:cs="Times New Roman"/>
          <w:b/>
          <w:sz w:val="24"/>
          <w:szCs w:val="24"/>
        </w:rPr>
      </w:pPr>
      <w:r w:rsidRPr="00F85463">
        <w:rPr>
          <w:rFonts w:ascii="Times New Roman" w:hAnsi="Times New Roman" w:cs="Times New Roman"/>
          <w:b/>
          <w:sz w:val="24"/>
          <w:szCs w:val="24"/>
        </w:rPr>
        <w:t>Направления коррекционной работы</w:t>
      </w:r>
    </w:p>
    <w:p w:rsidR="00BA7288" w:rsidRDefault="004B2ACB" w:rsidP="00554A9D">
      <w:pPr>
        <w:spacing w:line="360" w:lineRule="auto"/>
        <w:ind w:left="708"/>
        <w:rPr>
          <w:rFonts w:ascii="Times New Roman" w:hAnsi="Times New Roman" w:cs="Times New Roman"/>
          <w:sz w:val="24"/>
          <w:szCs w:val="24"/>
        </w:rPr>
      </w:pPr>
      <w:r w:rsidRPr="009D34A0">
        <w:rPr>
          <w:rFonts w:ascii="Times New Roman" w:hAnsi="Times New Roman" w:cs="Times New Roman"/>
          <w:sz w:val="24"/>
          <w:szCs w:val="24"/>
        </w:rPr>
        <w:t xml:space="preserve">- Работа над фразой </w:t>
      </w:r>
    </w:p>
    <w:p w:rsidR="00BA7288" w:rsidRDefault="00BA7288" w:rsidP="00554A9D">
      <w:pP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4B2ACB" w:rsidRPr="009D34A0">
        <w:rPr>
          <w:rFonts w:ascii="Times New Roman" w:hAnsi="Times New Roman" w:cs="Times New Roman"/>
          <w:sz w:val="24"/>
          <w:szCs w:val="24"/>
        </w:rPr>
        <w:t xml:space="preserve">Развитие диалогической речи </w:t>
      </w:r>
    </w:p>
    <w:p w:rsidR="00BA7288" w:rsidRDefault="004B2ACB" w:rsidP="00554A9D">
      <w:pPr>
        <w:spacing w:line="360" w:lineRule="auto"/>
        <w:ind w:left="708"/>
        <w:rPr>
          <w:rFonts w:ascii="Times New Roman" w:hAnsi="Times New Roman" w:cs="Times New Roman"/>
          <w:sz w:val="24"/>
          <w:szCs w:val="24"/>
        </w:rPr>
      </w:pPr>
      <w:r w:rsidRPr="009D34A0">
        <w:rPr>
          <w:rFonts w:ascii="Times New Roman" w:hAnsi="Times New Roman" w:cs="Times New Roman"/>
          <w:sz w:val="24"/>
          <w:szCs w:val="24"/>
        </w:rPr>
        <w:t xml:space="preserve">Обучение: </w:t>
      </w:r>
    </w:p>
    <w:p w:rsidR="00BA7288" w:rsidRDefault="004B2ACB" w:rsidP="00554A9D">
      <w:pPr>
        <w:spacing w:line="360" w:lineRule="auto"/>
        <w:ind w:left="708"/>
        <w:rPr>
          <w:rFonts w:ascii="Times New Roman" w:hAnsi="Times New Roman" w:cs="Times New Roman"/>
          <w:sz w:val="24"/>
          <w:szCs w:val="24"/>
        </w:rPr>
      </w:pPr>
      <w:r w:rsidRPr="009D34A0">
        <w:rPr>
          <w:rFonts w:ascii="Times New Roman" w:hAnsi="Times New Roman" w:cs="Times New Roman"/>
          <w:sz w:val="24"/>
          <w:szCs w:val="24"/>
        </w:rPr>
        <w:t xml:space="preserve">-рассказыванию по сюжетной картине </w:t>
      </w:r>
    </w:p>
    <w:p w:rsidR="00BA7288" w:rsidRDefault="004B2ACB" w:rsidP="00554A9D">
      <w:pPr>
        <w:spacing w:line="360" w:lineRule="auto"/>
        <w:ind w:left="708"/>
        <w:rPr>
          <w:rFonts w:ascii="Times New Roman" w:hAnsi="Times New Roman" w:cs="Times New Roman"/>
          <w:sz w:val="24"/>
          <w:szCs w:val="24"/>
        </w:rPr>
      </w:pPr>
      <w:r w:rsidRPr="009D34A0">
        <w:rPr>
          <w:rFonts w:ascii="Times New Roman" w:hAnsi="Times New Roman" w:cs="Times New Roman"/>
          <w:sz w:val="24"/>
          <w:szCs w:val="24"/>
        </w:rPr>
        <w:t xml:space="preserve">-рассказыванию по серии картин </w:t>
      </w:r>
    </w:p>
    <w:p w:rsidR="00BA7288" w:rsidRDefault="004B2ACB" w:rsidP="00554A9D">
      <w:pPr>
        <w:spacing w:line="360" w:lineRule="auto"/>
        <w:ind w:left="708"/>
        <w:rPr>
          <w:rFonts w:ascii="Times New Roman" w:hAnsi="Times New Roman" w:cs="Times New Roman"/>
          <w:sz w:val="24"/>
          <w:szCs w:val="24"/>
        </w:rPr>
      </w:pPr>
      <w:r w:rsidRPr="009D34A0">
        <w:rPr>
          <w:rFonts w:ascii="Times New Roman" w:hAnsi="Times New Roman" w:cs="Times New Roman"/>
          <w:sz w:val="24"/>
          <w:szCs w:val="24"/>
        </w:rPr>
        <w:t>-пересказу</w:t>
      </w:r>
    </w:p>
    <w:p w:rsidR="00BA7288" w:rsidRDefault="004B2ACB" w:rsidP="00554A9D">
      <w:pPr>
        <w:spacing w:line="360" w:lineRule="auto"/>
        <w:ind w:left="708"/>
        <w:rPr>
          <w:rFonts w:ascii="Times New Roman" w:hAnsi="Times New Roman" w:cs="Times New Roman"/>
          <w:sz w:val="24"/>
          <w:szCs w:val="24"/>
        </w:rPr>
      </w:pPr>
      <w:r w:rsidRPr="009D34A0">
        <w:rPr>
          <w:rFonts w:ascii="Times New Roman" w:hAnsi="Times New Roman" w:cs="Times New Roman"/>
          <w:sz w:val="24"/>
          <w:szCs w:val="24"/>
        </w:rPr>
        <w:t xml:space="preserve"> -составлению описательного рассказа </w:t>
      </w:r>
    </w:p>
    <w:p w:rsidR="00BA7288" w:rsidRDefault="004B2ACB" w:rsidP="00554A9D">
      <w:pPr>
        <w:spacing w:line="360" w:lineRule="auto"/>
        <w:ind w:left="708"/>
        <w:rPr>
          <w:rFonts w:ascii="Times New Roman" w:hAnsi="Times New Roman" w:cs="Times New Roman"/>
          <w:sz w:val="24"/>
          <w:szCs w:val="24"/>
        </w:rPr>
      </w:pPr>
      <w:r w:rsidRPr="009D34A0">
        <w:rPr>
          <w:rFonts w:ascii="Times New Roman" w:hAnsi="Times New Roman" w:cs="Times New Roman"/>
          <w:sz w:val="24"/>
          <w:szCs w:val="24"/>
        </w:rPr>
        <w:t xml:space="preserve">-составлению начала/продолжения рассказа </w:t>
      </w:r>
    </w:p>
    <w:p w:rsidR="004B2ACB" w:rsidRDefault="004B2ACB" w:rsidP="00554A9D">
      <w:pPr>
        <w:spacing w:line="360" w:lineRule="auto"/>
        <w:ind w:left="708" w:firstLine="708"/>
        <w:rPr>
          <w:rFonts w:ascii="Times New Roman" w:hAnsi="Times New Roman" w:cs="Times New Roman"/>
          <w:sz w:val="24"/>
          <w:szCs w:val="24"/>
        </w:rPr>
      </w:pPr>
      <w:r w:rsidRPr="009D34A0">
        <w:rPr>
          <w:rFonts w:ascii="Times New Roman" w:hAnsi="Times New Roman" w:cs="Times New Roman"/>
          <w:sz w:val="24"/>
          <w:szCs w:val="24"/>
        </w:rPr>
        <w:t xml:space="preserve">Формирование связной речи старших дошкольников с ОНР приобретает первостепенное значение в общем комплексе коррекционных мероприятий. На полноценное овладение детьми связной речью должна быть направлена и работа по </w:t>
      </w:r>
      <w:r w:rsidRPr="009D34A0">
        <w:rPr>
          <w:rFonts w:ascii="Times New Roman" w:hAnsi="Times New Roman" w:cs="Times New Roman"/>
          <w:sz w:val="24"/>
          <w:szCs w:val="24"/>
        </w:rPr>
        <w:lastRenderedPageBreak/>
        <w:t>развитию у них лексических и грамматических средств языка. В основе работы по формированию связной речи лежит важнейший принцип отечественной логопедии - дифференцированный подход к анализу и преодолению речевых нарушений.</w:t>
      </w:r>
    </w:p>
    <w:p w:rsidR="00DA4ED2" w:rsidRDefault="009D005F" w:rsidP="00554A9D">
      <w:pPr>
        <w:spacing w:line="360" w:lineRule="auto"/>
        <w:ind w:left="708" w:firstLine="708"/>
        <w:rPr>
          <w:rFonts w:ascii="Times New Roman" w:hAnsi="Times New Roman" w:cs="Times New Roman"/>
          <w:sz w:val="24"/>
          <w:szCs w:val="24"/>
        </w:rPr>
      </w:pPr>
      <w:r w:rsidRPr="00DA4ED2">
        <w:rPr>
          <w:rFonts w:ascii="Times New Roman" w:hAnsi="Times New Roman" w:cs="Times New Roman"/>
          <w:sz w:val="24"/>
          <w:szCs w:val="24"/>
        </w:rPr>
        <w:t>Приведенные приёмы особенно значимы для коррекционной работы с детьми, имеющими общее недоразвитие. Благодаря систематической работе по формированию связной речи, у детей с ОНР пополняется словарный запас, высказывания становятся последовательными, связными и грам</w:t>
      </w:r>
      <w:r w:rsidR="00DA4ED2">
        <w:rPr>
          <w:rFonts w:ascii="Times New Roman" w:hAnsi="Times New Roman" w:cs="Times New Roman"/>
          <w:sz w:val="24"/>
          <w:szCs w:val="24"/>
        </w:rPr>
        <w:t>матически правильными. Также, в</w:t>
      </w:r>
      <w:r w:rsidRPr="00DA4ED2">
        <w:rPr>
          <w:rFonts w:ascii="Times New Roman" w:hAnsi="Times New Roman" w:cs="Times New Roman"/>
          <w:sz w:val="24"/>
          <w:szCs w:val="24"/>
        </w:rPr>
        <w:t>следствии развития фонематического восприятия, улучшается состояние слоговой структуры слов. Наряду с этим развиваются внимание, память, мыслительная деятельность и творческое воображение!</w:t>
      </w:r>
    </w:p>
    <w:p w:rsidR="00AB0CD0" w:rsidRPr="00AB0CD0" w:rsidRDefault="00AB0CD0" w:rsidP="00554A9D">
      <w:pPr>
        <w:spacing w:line="360" w:lineRule="auto"/>
        <w:ind w:left="708" w:firstLine="708"/>
        <w:rPr>
          <w:rFonts w:ascii="Times New Roman" w:hAnsi="Times New Roman" w:cs="Times New Roman"/>
          <w:b/>
          <w:sz w:val="24"/>
          <w:szCs w:val="24"/>
        </w:rPr>
      </w:pPr>
      <w:r w:rsidRPr="00AB0CD0">
        <w:rPr>
          <w:rFonts w:ascii="Times New Roman" w:hAnsi="Times New Roman" w:cs="Times New Roman"/>
          <w:b/>
          <w:sz w:val="24"/>
          <w:szCs w:val="24"/>
        </w:rPr>
        <w:t>Для работы по формированию связной речи детей с ТНР воспитателям логопедических групп можно порекомендовать следую</w:t>
      </w:r>
      <w:r w:rsidR="008B6DA0">
        <w:rPr>
          <w:rFonts w:ascii="Times New Roman" w:hAnsi="Times New Roman" w:cs="Times New Roman"/>
          <w:b/>
          <w:sz w:val="24"/>
          <w:szCs w:val="24"/>
        </w:rPr>
        <w:t>щ</w:t>
      </w:r>
      <w:r w:rsidRPr="00AB0CD0">
        <w:rPr>
          <w:rFonts w:ascii="Times New Roman" w:hAnsi="Times New Roman" w:cs="Times New Roman"/>
          <w:b/>
          <w:sz w:val="24"/>
          <w:szCs w:val="24"/>
        </w:rPr>
        <w:t>ие пособия:</w:t>
      </w:r>
    </w:p>
    <w:p w:rsidR="00370D91" w:rsidRDefault="00370D91" w:rsidP="00370D91">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Арбекова Н. Е. Развиваем связную речь у детей 4-5 (5-6, 6-7) лет с ОНР. В 3-х частях/Н. Е. Арбекова. - М.: ГНОМ, 2013.</w:t>
      </w:r>
    </w:p>
    <w:p w:rsidR="00370D91" w:rsidRDefault="00370D91" w:rsidP="00370D91">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Бардышева Т. Ю. Обучение связной речи детей 5-6 (6-7) лет. Картинно-графические планы рассказов. - М.: "Скрипторий 2003", 2013.</w:t>
      </w:r>
    </w:p>
    <w:p w:rsidR="00370D91" w:rsidRPr="00AB0CD0" w:rsidRDefault="00370D91" w:rsidP="00370D91">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Бардышева Т</w:t>
      </w:r>
      <w:r w:rsidR="00872509">
        <w:rPr>
          <w:rFonts w:ascii="Times New Roman" w:hAnsi="Times New Roman" w:cs="Times New Roman"/>
          <w:sz w:val="24"/>
          <w:szCs w:val="24"/>
        </w:rPr>
        <w:t xml:space="preserve">. Ю. Рассказы цепной структуры "Связанные одной цепью". </w:t>
      </w:r>
      <w:r>
        <w:rPr>
          <w:rFonts w:ascii="Times New Roman" w:hAnsi="Times New Roman" w:cs="Times New Roman"/>
          <w:sz w:val="24"/>
          <w:szCs w:val="24"/>
        </w:rPr>
        <w:t xml:space="preserve">-М.: </w:t>
      </w:r>
      <w:r w:rsidR="00872509">
        <w:rPr>
          <w:rFonts w:ascii="Times New Roman" w:hAnsi="Times New Roman" w:cs="Times New Roman"/>
          <w:sz w:val="24"/>
          <w:szCs w:val="24"/>
        </w:rPr>
        <w:t>Карапуз, 2003.</w:t>
      </w:r>
    </w:p>
    <w:p w:rsidR="00AB0CD0" w:rsidRDefault="00AB0CD0" w:rsidP="00AB0CD0">
      <w:pPr>
        <w:pStyle w:val="a6"/>
        <w:numPr>
          <w:ilvl w:val="0"/>
          <w:numId w:val="4"/>
        </w:numPr>
        <w:spacing w:line="360" w:lineRule="auto"/>
        <w:rPr>
          <w:rFonts w:ascii="Times New Roman" w:hAnsi="Times New Roman" w:cs="Times New Roman"/>
          <w:sz w:val="24"/>
          <w:szCs w:val="24"/>
        </w:rPr>
      </w:pPr>
      <w:r w:rsidRPr="00AB0CD0">
        <w:rPr>
          <w:rFonts w:ascii="Times New Roman" w:hAnsi="Times New Roman" w:cs="Times New Roman"/>
          <w:sz w:val="24"/>
          <w:szCs w:val="24"/>
        </w:rPr>
        <w:t>Тематическое планирован</w:t>
      </w:r>
      <w:r w:rsidR="00264B64">
        <w:rPr>
          <w:rFonts w:ascii="Times New Roman" w:hAnsi="Times New Roman" w:cs="Times New Roman"/>
          <w:sz w:val="24"/>
          <w:szCs w:val="24"/>
        </w:rPr>
        <w:t>и</w:t>
      </w:r>
      <w:r w:rsidRPr="00AB0CD0">
        <w:rPr>
          <w:rFonts w:ascii="Times New Roman" w:hAnsi="Times New Roman" w:cs="Times New Roman"/>
          <w:sz w:val="24"/>
          <w:szCs w:val="24"/>
        </w:rPr>
        <w:t>е коррекционной работы в л</w:t>
      </w:r>
      <w:r w:rsidR="00132B2E">
        <w:rPr>
          <w:rFonts w:ascii="Times New Roman" w:hAnsi="Times New Roman" w:cs="Times New Roman"/>
          <w:sz w:val="24"/>
          <w:szCs w:val="24"/>
        </w:rPr>
        <w:t>о</w:t>
      </w:r>
      <w:r w:rsidRPr="00AB0CD0">
        <w:rPr>
          <w:rFonts w:ascii="Times New Roman" w:hAnsi="Times New Roman" w:cs="Times New Roman"/>
          <w:sz w:val="24"/>
          <w:szCs w:val="24"/>
        </w:rPr>
        <w:t>гопедической группе для детей 5-6 лет с ОНР</w:t>
      </w:r>
      <w:r w:rsidR="00264B64">
        <w:rPr>
          <w:rFonts w:ascii="Times New Roman" w:hAnsi="Times New Roman" w:cs="Times New Roman"/>
          <w:sz w:val="24"/>
          <w:szCs w:val="24"/>
        </w:rPr>
        <w:t xml:space="preserve"> /</w:t>
      </w:r>
      <w:r w:rsidR="00564E48" w:rsidRPr="00564E48">
        <w:rPr>
          <w:rFonts w:ascii="Times New Roman" w:hAnsi="Times New Roman" w:cs="Times New Roman"/>
          <w:sz w:val="24"/>
          <w:szCs w:val="24"/>
        </w:rPr>
        <w:t xml:space="preserve"> </w:t>
      </w:r>
      <w:r w:rsidR="00564E48">
        <w:rPr>
          <w:rFonts w:ascii="Times New Roman" w:hAnsi="Times New Roman" w:cs="Times New Roman"/>
          <w:sz w:val="24"/>
          <w:szCs w:val="24"/>
        </w:rPr>
        <w:t>Л. М.</w:t>
      </w:r>
      <w:r w:rsidR="00564E48" w:rsidRPr="00AB0CD0">
        <w:rPr>
          <w:rFonts w:ascii="Times New Roman" w:hAnsi="Times New Roman" w:cs="Times New Roman"/>
          <w:sz w:val="24"/>
          <w:szCs w:val="24"/>
        </w:rPr>
        <w:t xml:space="preserve"> </w:t>
      </w:r>
      <w:r w:rsidRPr="00AB0CD0">
        <w:rPr>
          <w:rFonts w:ascii="Times New Roman" w:hAnsi="Times New Roman" w:cs="Times New Roman"/>
          <w:sz w:val="24"/>
          <w:szCs w:val="24"/>
        </w:rPr>
        <w:t>Граб</w:t>
      </w:r>
      <w:r>
        <w:rPr>
          <w:rFonts w:ascii="Times New Roman" w:hAnsi="Times New Roman" w:cs="Times New Roman"/>
          <w:sz w:val="24"/>
          <w:szCs w:val="24"/>
        </w:rPr>
        <w:t>.</w:t>
      </w:r>
      <w:r w:rsidRPr="00AB0CD0">
        <w:rPr>
          <w:rFonts w:ascii="Times New Roman" w:hAnsi="Times New Roman" w:cs="Times New Roman"/>
          <w:sz w:val="24"/>
          <w:szCs w:val="24"/>
        </w:rPr>
        <w:t>, М.: ГНОМ,</w:t>
      </w:r>
      <w:r w:rsidR="00370D91">
        <w:rPr>
          <w:rFonts w:ascii="Times New Roman" w:hAnsi="Times New Roman" w:cs="Times New Roman"/>
          <w:sz w:val="24"/>
          <w:szCs w:val="24"/>
        </w:rPr>
        <w:t xml:space="preserve"> </w:t>
      </w:r>
      <w:r w:rsidRPr="00AB0CD0">
        <w:rPr>
          <w:rFonts w:ascii="Times New Roman" w:hAnsi="Times New Roman" w:cs="Times New Roman"/>
          <w:sz w:val="24"/>
          <w:szCs w:val="24"/>
        </w:rPr>
        <w:t>2005.</w:t>
      </w:r>
    </w:p>
    <w:p w:rsidR="00132B2E" w:rsidRDefault="00AB0CD0" w:rsidP="00AB0CD0">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Теремкова Н. Э.</w:t>
      </w:r>
      <w:r w:rsidR="00AE2D7D">
        <w:rPr>
          <w:rFonts w:ascii="Times New Roman" w:hAnsi="Times New Roman" w:cs="Times New Roman"/>
          <w:sz w:val="24"/>
          <w:szCs w:val="24"/>
        </w:rPr>
        <w:t xml:space="preserve"> </w:t>
      </w:r>
      <w:r w:rsidR="00132B2E">
        <w:rPr>
          <w:rFonts w:ascii="Times New Roman" w:hAnsi="Times New Roman" w:cs="Times New Roman"/>
          <w:sz w:val="24"/>
          <w:szCs w:val="24"/>
        </w:rPr>
        <w:t>Логопедические домашние задания для детей 5-7 лет с ОНР. В 4-х альбомах/ Н. Э. Теремкова. - М. ГНОМ, 2014</w:t>
      </w:r>
    </w:p>
    <w:p w:rsidR="00AB0CD0" w:rsidRDefault="00132B2E" w:rsidP="00AB0CD0">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Теремкова Н. Э. Я учусь пересказывать. В 4-х частях. - М.: ГНОМ, 2020 </w:t>
      </w:r>
    </w:p>
    <w:p w:rsidR="00AB0CD0" w:rsidRDefault="00AB0CD0" w:rsidP="00AB0CD0">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Ткаченко Т. А.</w:t>
      </w:r>
      <w:r w:rsidR="00AE2D7D">
        <w:rPr>
          <w:rFonts w:ascii="Times New Roman" w:hAnsi="Times New Roman" w:cs="Times New Roman"/>
          <w:sz w:val="24"/>
          <w:szCs w:val="24"/>
        </w:rPr>
        <w:t xml:space="preserve"> Картины с проблемным сюжетом для развития мышления и речи у дошкольников. Выпуски 1-4. Методическое пособие и демонстрационный материал для логопедов, воспитателей и родителей. - М.: ГНОМ, 2004.</w:t>
      </w:r>
    </w:p>
    <w:p w:rsidR="00564E48" w:rsidRDefault="00564E48" w:rsidP="00AB0CD0">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Ткаченко Т. А. Схемы для составления</w:t>
      </w:r>
      <w:r w:rsidR="00FD6823">
        <w:rPr>
          <w:rFonts w:ascii="Times New Roman" w:hAnsi="Times New Roman" w:cs="Times New Roman"/>
          <w:sz w:val="24"/>
          <w:szCs w:val="24"/>
        </w:rPr>
        <w:t xml:space="preserve"> </w:t>
      </w:r>
      <w:r>
        <w:rPr>
          <w:rFonts w:ascii="Times New Roman" w:hAnsi="Times New Roman" w:cs="Times New Roman"/>
          <w:sz w:val="24"/>
          <w:szCs w:val="24"/>
        </w:rPr>
        <w:t>дошкольниками описательных и срав</w:t>
      </w:r>
      <w:r w:rsidR="00FD6823">
        <w:rPr>
          <w:rFonts w:ascii="Times New Roman" w:hAnsi="Times New Roman" w:cs="Times New Roman"/>
          <w:sz w:val="24"/>
          <w:szCs w:val="24"/>
        </w:rPr>
        <w:t>нительных рассказов к пособиям "</w:t>
      </w:r>
      <w:r>
        <w:rPr>
          <w:rFonts w:ascii="Times New Roman" w:hAnsi="Times New Roman" w:cs="Times New Roman"/>
          <w:sz w:val="24"/>
          <w:szCs w:val="24"/>
        </w:rPr>
        <w:t>Учим говорить правильно"</w:t>
      </w:r>
      <w:r w:rsidR="00FD6823">
        <w:rPr>
          <w:rFonts w:ascii="Times New Roman" w:hAnsi="Times New Roman" w:cs="Times New Roman"/>
          <w:sz w:val="24"/>
          <w:szCs w:val="24"/>
        </w:rPr>
        <w:t>. - М.: ГНОМ, 2006</w:t>
      </w:r>
    </w:p>
    <w:p w:rsidR="00AE2D7D" w:rsidRDefault="00AE2D7D" w:rsidP="00AB0CD0">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Ткаченко Т. А. Формирование лексико-грамматических предст</w:t>
      </w:r>
      <w:r w:rsidR="00264B64">
        <w:rPr>
          <w:rFonts w:ascii="Times New Roman" w:hAnsi="Times New Roman" w:cs="Times New Roman"/>
          <w:sz w:val="24"/>
          <w:szCs w:val="24"/>
        </w:rPr>
        <w:t>авлений. Альбом  дошкольника</w:t>
      </w:r>
      <w:r>
        <w:rPr>
          <w:rFonts w:ascii="Times New Roman" w:hAnsi="Times New Roman" w:cs="Times New Roman"/>
          <w:sz w:val="24"/>
          <w:szCs w:val="24"/>
        </w:rPr>
        <w:t>. - М.: ГНОМ, 2005</w:t>
      </w:r>
      <w:r w:rsidR="00264B64">
        <w:rPr>
          <w:rFonts w:ascii="Times New Roman" w:hAnsi="Times New Roman" w:cs="Times New Roman"/>
          <w:sz w:val="24"/>
          <w:szCs w:val="24"/>
        </w:rPr>
        <w:t>.</w:t>
      </w:r>
    </w:p>
    <w:p w:rsidR="00AE2D7D" w:rsidRDefault="00AE2D7D" w:rsidP="00AB0CD0">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Ткаченко Т. А. </w:t>
      </w:r>
      <w:r w:rsidR="00264B64">
        <w:rPr>
          <w:rFonts w:ascii="Times New Roman" w:hAnsi="Times New Roman" w:cs="Times New Roman"/>
          <w:sz w:val="24"/>
          <w:szCs w:val="24"/>
        </w:rPr>
        <w:t>Формирование и развитие связной речи. Альбом дошкольника. - М.: ГНОМ, 2006.</w:t>
      </w:r>
    </w:p>
    <w:p w:rsidR="00DA4ED2" w:rsidRPr="00DA4ED2" w:rsidRDefault="009D005F" w:rsidP="00554A9D">
      <w:pPr>
        <w:spacing w:line="360" w:lineRule="auto"/>
        <w:ind w:left="708" w:firstLine="708"/>
        <w:rPr>
          <w:rFonts w:ascii="Times New Roman" w:hAnsi="Times New Roman" w:cs="Times New Roman"/>
          <w:b/>
          <w:sz w:val="24"/>
          <w:szCs w:val="24"/>
        </w:rPr>
      </w:pPr>
      <w:r w:rsidRPr="00DA4ED2">
        <w:rPr>
          <w:rFonts w:ascii="Times New Roman" w:hAnsi="Times New Roman" w:cs="Times New Roman"/>
          <w:b/>
          <w:sz w:val="24"/>
          <w:szCs w:val="24"/>
        </w:rPr>
        <w:lastRenderedPageBreak/>
        <w:t xml:space="preserve">Список используемой литературы: </w:t>
      </w:r>
    </w:p>
    <w:p w:rsidR="00F319B4" w:rsidRDefault="009D005F" w:rsidP="00F319B4">
      <w:pPr>
        <w:spacing w:line="360" w:lineRule="auto"/>
        <w:ind w:left="708" w:firstLine="708"/>
        <w:rPr>
          <w:rFonts w:ascii="Times New Roman" w:hAnsi="Times New Roman" w:cs="Times New Roman"/>
          <w:sz w:val="24"/>
          <w:szCs w:val="24"/>
        </w:rPr>
      </w:pPr>
      <w:r w:rsidRPr="00DA4ED2">
        <w:rPr>
          <w:rFonts w:ascii="Times New Roman" w:hAnsi="Times New Roman" w:cs="Times New Roman"/>
          <w:sz w:val="24"/>
          <w:szCs w:val="24"/>
        </w:rPr>
        <w:t xml:space="preserve">1. </w:t>
      </w:r>
      <w:r w:rsidR="00F319B4" w:rsidRPr="00DA4ED2">
        <w:rPr>
          <w:rFonts w:ascii="Times New Roman" w:hAnsi="Times New Roman" w:cs="Times New Roman"/>
          <w:sz w:val="24"/>
          <w:szCs w:val="24"/>
        </w:rPr>
        <w:t xml:space="preserve">Ахутина Т.В. Порождение речи. Нейролингвистический анализ синтаксиса. М., 1989. </w:t>
      </w:r>
    </w:p>
    <w:p w:rsidR="00C53EB2" w:rsidRDefault="00F319B4" w:rsidP="00C53EB2">
      <w:pP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            2. </w:t>
      </w:r>
      <w:r w:rsidRPr="00F319B4">
        <w:rPr>
          <w:rFonts w:ascii="Times New Roman" w:hAnsi="Times New Roman" w:cs="Times New Roman"/>
          <w:sz w:val="24"/>
          <w:szCs w:val="24"/>
        </w:rPr>
        <w:t>Бородич А.М. Методика развития речи детей дошкольного возраста. М., 1984.</w:t>
      </w:r>
    </w:p>
    <w:p w:rsidR="00F319B4" w:rsidRDefault="00C53EB2" w:rsidP="00C53EB2">
      <w:pP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9D005F" w:rsidRPr="00DA4ED2">
        <w:rPr>
          <w:rFonts w:ascii="Times New Roman" w:hAnsi="Times New Roman" w:cs="Times New Roman"/>
          <w:sz w:val="24"/>
          <w:szCs w:val="24"/>
        </w:rPr>
        <w:t xml:space="preserve">3. </w:t>
      </w:r>
      <w:r w:rsidR="00F319B4" w:rsidRPr="00DA4ED2">
        <w:rPr>
          <w:rFonts w:ascii="Times New Roman" w:hAnsi="Times New Roman" w:cs="Times New Roman"/>
          <w:sz w:val="24"/>
          <w:szCs w:val="24"/>
        </w:rPr>
        <w:t>Глухов В. П. Формирование связной речи дете</w:t>
      </w:r>
      <w:r w:rsidR="00F319B4">
        <w:rPr>
          <w:rFonts w:ascii="Times New Roman" w:hAnsi="Times New Roman" w:cs="Times New Roman"/>
          <w:sz w:val="24"/>
          <w:szCs w:val="24"/>
        </w:rPr>
        <w:t xml:space="preserve">й дошкольного возраста с ОНР. М., </w:t>
      </w:r>
      <w:r w:rsidR="00F319B4" w:rsidRPr="00DA4ED2">
        <w:rPr>
          <w:rFonts w:ascii="Times New Roman" w:hAnsi="Times New Roman" w:cs="Times New Roman"/>
          <w:sz w:val="24"/>
          <w:szCs w:val="24"/>
        </w:rPr>
        <w:t>2006</w:t>
      </w:r>
      <w:r w:rsidR="00F319B4">
        <w:rPr>
          <w:rFonts w:ascii="Times New Roman" w:hAnsi="Times New Roman" w:cs="Times New Roman"/>
          <w:sz w:val="24"/>
          <w:szCs w:val="24"/>
        </w:rPr>
        <w:t xml:space="preserve">. </w:t>
      </w:r>
    </w:p>
    <w:p w:rsidR="00F319B4" w:rsidRDefault="00F319B4" w:rsidP="00F319B4">
      <w:pP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            4. </w:t>
      </w:r>
      <w:r w:rsidRPr="00F319B4">
        <w:rPr>
          <w:rFonts w:ascii="Times New Roman" w:hAnsi="Times New Roman" w:cs="Times New Roman"/>
          <w:sz w:val="24"/>
          <w:szCs w:val="24"/>
        </w:rPr>
        <w:t>Глухов В.П. Особенности формирования связной монологической речи детей старшего дошкольного возраста с общим речевым недоразвитием.</w:t>
      </w:r>
      <w:r>
        <w:rPr>
          <w:rFonts w:ascii="Times New Roman" w:hAnsi="Times New Roman" w:cs="Times New Roman"/>
          <w:sz w:val="24"/>
          <w:szCs w:val="24"/>
        </w:rPr>
        <w:t xml:space="preserve"> - Автореф. канд. дис. М., 1987.</w:t>
      </w:r>
    </w:p>
    <w:p w:rsidR="00DA4ED2" w:rsidRDefault="00F319B4" w:rsidP="00554A9D">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5. </w:t>
      </w:r>
      <w:r w:rsidR="009D005F" w:rsidRPr="00DA4ED2">
        <w:rPr>
          <w:rFonts w:ascii="Times New Roman" w:hAnsi="Times New Roman" w:cs="Times New Roman"/>
          <w:sz w:val="24"/>
          <w:szCs w:val="24"/>
        </w:rPr>
        <w:t>Ефименкова Л.</w:t>
      </w:r>
      <w:r>
        <w:rPr>
          <w:rFonts w:ascii="Times New Roman" w:hAnsi="Times New Roman" w:cs="Times New Roman"/>
          <w:sz w:val="24"/>
          <w:szCs w:val="24"/>
        </w:rPr>
        <w:t xml:space="preserve"> </w:t>
      </w:r>
      <w:r w:rsidR="009D005F" w:rsidRPr="00DA4ED2">
        <w:rPr>
          <w:rFonts w:ascii="Times New Roman" w:hAnsi="Times New Roman" w:cs="Times New Roman"/>
          <w:sz w:val="24"/>
          <w:szCs w:val="24"/>
        </w:rPr>
        <w:t xml:space="preserve">Н. Формирование речи у дошкольников. М., 1985. </w:t>
      </w:r>
    </w:p>
    <w:p w:rsidR="00F319B4" w:rsidRDefault="00F319B4" w:rsidP="00554A9D">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6</w:t>
      </w:r>
      <w:r w:rsidR="009D005F" w:rsidRPr="00DA4ED2">
        <w:rPr>
          <w:rFonts w:ascii="Times New Roman" w:hAnsi="Times New Roman" w:cs="Times New Roman"/>
          <w:sz w:val="24"/>
          <w:szCs w:val="24"/>
        </w:rPr>
        <w:t>. Жукова Н.</w:t>
      </w:r>
      <w:r>
        <w:rPr>
          <w:rFonts w:ascii="Times New Roman" w:hAnsi="Times New Roman" w:cs="Times New Roman"/>
          <w:sz w:val="24"/>
          <w:szCs w:val="24"/>
        </w:rPr>
        <w:t xml:space="preserve"> </w:t>
      </w:r>
      <w:r w:rsidR="009D005F" w:rsidRPr="00DA4ED2">
        <w:rPr>
          <w:rFonts w:ascii="Times New Roman" w:hAnsi="Times New Roman" w:cs="Times New Roman"/>
          <w:sz w:val="24"/>
          <w:szCs w:val="24"/>
        </w:rPr>
        <w:t>С., Мастюкова Е.</w:t>
      </w:r>
      <w:r>
        <w:rPr>
          <w:rFonts w:ascii="Times New Roman" w:hAnsi="Times New Roman" w:cs="Times New Roman"/>
          <w:sz w:val="24"/>
          <w:szCs w:val="24"/>
        </w:rPr>
        <w:t xml:space="preserve"> </w:t>
      </w:r>
      <w:r w:rsidR="009D005F" w:rsidRPr="00DA4ED2">
        <w:rPr>
          <w:rFonts w:ascii="Times New Roman" w:hAnsi="Times New Roman" w:cs="Times New Roman"/>
          <w:sz w:val="24"/>
          <w:szCs w:val="24"/>
        </w:rPr>
        <w:t>М., Филичева Т.</w:t>
      </w:r>
      <w:r>
        <w:rPr>
          <w:rFonts w:ascii="Times New Roman" w:hAnsi="Times New Roman" w:cs="Times New Roman"/>
          <w:sz w:val="24"/>
          <w:szCs w:val="24"/>
        </w:rPr>
        <w:t xml:space="preserve"> </w:t>
      </w:r>
      <w:r w:rsidR="009D005F" w:rsidRPr="00DA4ED2">
        <w:rPr>
          <w:rFonts w:ascii="Times New Roman" w:hAnsi="Times New Roman" w:cs="Times New Roman"/>
          <w:sz w:val="24"/>
          <w:szCs w:val="24"/>
        </w:rPr>
        <w:t>Б. Логопедия. Преодоление общего недоразвития речи у дошкольников. М., 1998.</w:t>
      </w:r>
    </w:p>
    <w:p w:rsidR="00DA4ED2" w:rsidRDefault="005E6CCD" w:rsidP="00554A9D">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7</w:t>
      </w:r>
      <w:r w:rsidR="009D005F" w:rsidRPr="00DA4ED2">
        <w:rPr>
          <w:rFonts w:ascii="Times New Roman" w:hAnsi="Times New Roman" w:cs="Times New Roman"/>
          <w:sz w:val="24"/>
          <w:szCs w:val="24"/>
        </w:rPr>
        <w:t>. Леонтьев А.</w:t>
      </w:r>
      <w:r w:rsidR="00F319B4">
        <w:rPr>
          <w:rFonts w:ascii="Times New Roman" w:hAnsi="Times New Roman" w:cs="Times New Roman"/>
          <w:sz w:val="24"/>
          <w:szCs w:val="24"/>
        </w:rPr>
        <w:t xml:space="preserve"> </w:t>
      </w:r>
      <w:r w:rsidR="009D005F" w:rsidRPr="00DA4ED2">
        <w:rPr>
          <w:rFonts w:ascii="Times New Roman" w:hAnsi="Times New Roman" w:cs="Times New Roman"/>
          <w:sz w:val="24"/>
          <w:szCs w:val="24"/>
        </w:rPr>
        <w:t>А. Исследования детской речи // Основы теории речевой деятельности. М., 1974</w:t>
      </w:r>
      <w:r w:rsidR="00F319B4">
        <w:rPr>
          <w:rFonts w:ascii="Times New Roman" w:hAnsi="Times New Roman" w:cs="Times New Roman"/>
          <w:sz w:val="24"/>
          <w:szCs w:val="24"/>
        </w:rPr>
        <w:t>.</w:t>
      </w:r>
      <w:r w:rsidR="009D005F" w:rsidRPr="00DA4ED2">
        <w:rPr>
          <w:rFonts w:ascii="Times New Roman" w:hAnsi="Times New Roman" w:cs="Times New Roman"/>
          <w:sz w:val="24"/>
          <w:szCs w:val="24"/>
        </w:rPr>
        <w:t xml:space="preserve"> </w:t>
      </w:r>
    </w:p>
    <w:p w:rsidR="00DA4ED2" w:rsidRDefault="005E6CCD" w:rsidP="00554A9D">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8</w:t>
      </w:r>
      <w:r w:rsidR="009D005F" w:rsidRPr="00DA4ED2">
        <w:rPr>
          <w:rFonts w:ascii="Times New Roman" w:hAnsi="Times New Roman" w:cs="Times New Roman"/>
          <w:sz w:val="24"/>
          <w:szCs w:val="24"/>
        </w:rPr>
        <w:t>. Миронова С.</w:t>
      </w:r>
      <w:r w:rsidR="00F319B4">
        <w:rPr>
          <w:rFonts w:ascii="Times New Roman" w:hAnsi="Times New Roman" w:cs="Times New Roman"/>
          <w:sz w:val="24"/>
          <w:szCs w:val="24"/>
        </w:rPr>
        <w:t xml:space="preserve"> </w:t>
      </w:r>
      <w:r w:rsidR="009D005F" w:rsidRPr="00DA4ED2">
        <w:rPr>
          <w:rFonts w:ascii="Times New Roman" w:hAnsi="Times New Roman" w:cs="Times New Roman"/>
          <w:sz w:val="24"/>
          <w:szCs w:val="24"/>
        </w:rPr>
        <w:t>А. Развитие речи дошкольников на логопедических занятиях. М., 1991</w:t>
      </w:r>
      <w:r w:rsidR="00F319B4">
        <w:rPr>
          <w:rFonts w:ascii="Times New Roman" w:hAnsi="Times New Roman" w:cs="Times New Roman"/>
          <w:sz w:val="24"/>
          <w:szCs w:val="24"/>
        </w:rPr>
        <w:t>.</w:t>
      </w:r>
      <w:r w:rsidR="009D005F" w:rsidRPr="00DA4ED2">
        <w:rPr>
          <w:rFonts w:ascii="Times New Roman" w:hAnsi="Times New Roman" w:cs="Times New Roman"/>
          <w:sz w:val="24"/>
          <w:szCs w:val="24"/>
        </w:rPr>
        <w:t xml:space="preserve"> </w:t>
      </w:r>
    </w:p>
    <w:p w:rsidR="00F319B4" w:rsidRDefault="00F319B4" w:rsidP="00F319B4">
      <w:pP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5E6CCD">
        <w:rPr>
          <w:rFonts w:ascii="Times New Roman" w:hAnsi="Times New Roman" w:cs="Times New Roman"/>
          <w:sz w:val="24"/>
          <w:szCs w:val="24"/>
        </w:rPr>
        <w:t>9</w:t>
      </w:r>
      <w:r w:rsidR="009D005F" w:rsidRPr="00DA4ED2">
        <w:rPr>
          <w:rFonts w:ascii="Times New Roman" w:hAnsi="Times New Roman" w:cs="Times New Roman"/>
          <w:sz w:val="24"/>
          <w:szCs w:val="24"/>
        </w:rPr>
        <w:t xml:space="preserve">. </w:t>
      </w:r>
      <w:r w:rsidRPr="00F319B4">
        <w:rPr>
          <w:rFonts w:ascii="Times New Roman" w:hAnsi="Times New Roman" w:cs="Times New Roman"/>
          <w:sz w:val="24"/>
          <w:szCs w:val="24"/>
        </w:rPr>
        <w:t>Нечаева О.</w:t>
      </w:r>
      <w:r>
        <w:rPr>
          <w:rFonts w:ascii="Times New Roman" w:hAnsi="Times New Roman" w:cs="Times New Roman"/>
          <w:sz w:val="24"/>
          <w:szCs w:val="24"/>
        </w:rPr>
        <w:t xml:space="preserve"> </w:t>
      </w:r>
      <w:r w:rsidRPr="00F319B4">
        <w:rPr>
          <w:rFonts w:ascii="Times New Roman" w:hAnsi="Times New Roman" w:cs="Times New Roman"/>
          <w:sz w:val="24"/>
          <w:szCs w:val="24"/>
        </w:rPr>
        <w:t xml:space="preserve">А. Функционально-смысловые типы речи. </w:t>
      </w:r>
      <w:r>
        <w:rPr>
          <w:rFonts w:ascii="Times New Roman" w:hAnsi="Times New Roman" w:cs="Times New Roman"/>
          <w:sz w:val="24"/>
          <w:szCs w:val="24"/>
        </w:rPr>
        <w:t>(</w:t>
      </w:r>
      <w:r w:rsidRPr="00F319B4">
        <w:rPr>
          <w:rFonts w:ascii="Times New Roman" w:hAnsi="Times New Roman" w:cs="Times New Roman"/>
          <w:sz w:val="24"/>
          <w:szCs w:val="24"/>
        </w:rPr>
        <w:t>Описан</w:t>
      </w:r>
      <w:r>
        <w:rPr>
          <w:rFonts w:ascii="Times New Roman" w:hAnsi="Times New Roman" w:cs="Times New Roman"/>
          <w:sz w:val="24"/>
          <w:szCs w:val="24"/>
        </w:rPr>
        <w:t>ие, повествование, рассуждение.</w:t>
      </w:r>
      <w:r w:rsidRPr="00F319B4">
        <w:rPr>
          <w:rFonts w:ascii="Times New Roman" w:hAnsi="Times New Roman" w:cs="Times New Roman"/>
          <w:sz w:val="24"/>
          <w:szCs w:val="24"/>
        </w:rPr>
        <w:t>) -</w:t>
      </w:r>
      <w:r>
        <w:rPr>
          <w:rFonts w:ascii="Times New Roman" w:hAnsi="Times New Roman" w:cs="Times New Roman"/>
          <w:sz w:val="24"/>
          <w:szCs w:val="24"/>
        </w:rPr>
        <w:t xml:space="preserve">  М,</w:t>
      </w:r>
      <w:r w:rsidRPr="00F319B4">
        <w:rPr>
          <w:rFonts w:ascii="Times New Roman" w:hAnsi="Times New Roman" w:cs="Times New Roman"/>
          <w:sz w:val="24"/>
          <w:szCs w:val="24"/>
        </w:rPr>
        <w:t xml:space="preserve"> 1986.</w:t>
      </w:r>
    </w:p>
    <w:p w:rsidR="00DA4ED2" w:rsidRDefault="005E6CCD" w:rsidP="00554A9D">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10</w:t>
      </w:r>
      <w:r w:rsidR="00F319B4">
        <w:rPr>
          <w:rFonts w:ascii="Times New Roman" w:hAnsi="Times New Roman" w:cs="Times New Roman"/>
          <w:sz w:val="24"/>
          <w:szCs w:val="24"/>
        </w:rPr>
        <w:t xml:space="preserve">. </w:t>
      </w:r>
      <w:r w:rsidR="009D005F" w:rsidRPr="00DA4ED2">
        <w:rPr>
          <w:rFonts w:ascii="Times New Roman" w:hAnsi="Times New Roman" w:cs="Times New Roman"/>
          <w:sz w:val="24"/>
          <w:szCs w:val="24"/>
        </w:rPr>
        <w:t>Филичева Т.</w:t>
      </w:r>
      <w:r w:rsidR="00F319B4">
        <w:rPr>
          <w:rFonts w:ascii="Times New Roman" w:hAnsi="Times New Roman" w:cs="Times New Roman"/>
          <w:sz w:val="24"/>
          <w:szCs w:val="24"/>
        </w:rPr>
        <w:t xml:space="preserve"> </w:t>
      </w:r>
      <w:r w:rsidR="009D005F" w:rsidRPr="00DA4ED2">
        <w:rPr>
          <w:rFonts w:ascii="Times New Roman" w:hAnsi="Times New Roman" w:cs="Times New Roman"/>
          <w:sz w:val="24"/>
          <w:szCs w:val="24"/>
        </w:rPr>
        <w:t xml:space="preserve">Б. Особенности формирования речи детей дошкольного возраста. М., 1999. </w:t>
      </w:r>
    </w:p>
    <w:p w:rsidR="00F319B4" w:rsidRDefault="00F319B4" w:rsidP="005E6CCD">
      <w:pP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5E6CCD">
        <w:rPr>
          <w:rFonts w:ascii="Times New Roman" w:hAnsi="Times New Roman" w:cs="Times New Roman"/>
          <w:sz w:val="24"/>
          <w:szCs w:val="24"/>
        </w:rPr>
        <w:t>11</w:t>
      </w:r>
      <w:r>
        <w:rPr>
          <w:rFonts w:ascii="Times New Roman" w:hAnsi="Times New Roman" w:cs="Times New Roman"/>
          <w:sz w:val="24"/>
          <w:szCs w:val="24"/>
        </w:rPr>
        <w:t xml:space="preserve">.  </w:t>
      </w:r>
      <w:r w:rsidRPr="00F319B4">
        <w:rPr>
          <w:rFonts w:ascii="Times New Roman" w:hAnsi="Times New Roman" w:cs="Times New Roman"/>
          <w:sz w:val="24"/>
          <w:szCs w:val="24"/>
        </w:rPr>
        <w:t>Филичева Т.</w:t>
      </w:r>
      <w:r>
        <w:rPr>
          <w:rFonts w:ascii="Times New Roman" w:hAnsi="Times New Roman" w:cs="Times New Roman"/>
          <w:sz w:val="24"/>
          <w:szCs w:val="24"/>
        </w:rPr>
        <w:t xml:space="preserve"> </w:t>
      </w:r>
      <w:r w:rsidRPr="00F319B4">
        <w:rPr>
          <w:rFonts w:ascii="Times New Roman" w:hAnsi="Times New Roman" w:cs="Times New Roman"/>
          <w:sz w:val="24"/>
          <w:szCs w:val="24"/>
        </w:rPr>
        <w:t>Б., Туманова Т.</w:t>
      </w:r>
      <w:r>
        <w:rPr>
          <w:rFonts w:ascii="Times New Roman" w:hAnsi="Times New Roman" w:cs="Times New Roman"/>
          <w:sz w:val="24"/>
          <w:szCs w:val="24"/>
        </w:rPr>
        <w:t xml:space="preserve"> </w:t>
      </w:r>
      <w:r w:rsidRPr="00F319B4">
        <w:rPr>
          <w:rFonts w:ascii="Times New Roman" w:hAnsi="Times New Roman" w:cs="Times New Roman"/>
          <w:sz w:val="24"/>
          <w:szCs w:val="24"/>
        </w:rPr>
        <w:t>В. Дети с общим недоразвитием речи. Воспита</w:t>
      </w:r>
      <w:r>
        <w:rPr>
          <w:rFonts w:ascii="Times New Roman" w:hAnsi="Times New Roman" w:cs="Times New Roman"/>
          <w:sz w:val="24"/>
          <w:szCs w:val="24"/>
        </w:rPr>
        <w:t xml:space="preserve">ние и обучение. М., </w:t>
      </w:r>
      <w:r w:rsidRPr="00F319B4">
        <w:rPr>
          <w:rFonts w:ascii="Times New Roman" w:hAnsi="Times New Roman" w:cs="Times New Roman"/>
          <w:sz w:val="24"/>
          <w:szCs w:val="24"/>
        </w:rPr>
        <w:t xml:space="preserve"> 1999.</w:t>
      </w:r>
    </w:p>
    <w:p w:rsidR="00DA4ED2" w:rsidRDefault="005E6CCD" w:rsidP="00554A9D">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12</w:t>
      </w:r>
      <w:r w:rsidR="009D005F" w:rsidRPr="00DA4ED2">
        <w:rPr>
          <w:rFonts w:ascii="Times New Roman" w:hAnsi="Times New Roman" w:cs="Times New Roman"/>
          <w:sz w:val="24"/>
          <w:szCs w:val="24"/>
        </w:rPr>
        <w:t>. Характеристи</w:t>
      </w:r>
      <w:r w:rsidR="00DA4ED2">
        <w:rPr>
          <w:rFonts w:ascii="Times New Roman" w:hAnsi="Times New Roman" w:cs="Times New Roman"/>
          <w:sz w:val="24"/>
          <w:szCs w:val="24"/>
        </w:rPr>
        <w:t>ка связной речи детей 6-7 лет /</w:t>
      </w:r>
      <w:r w:rsidR="009D005F" w:rsidRPr="00DA4ED2">
        <w:rPr>
          <w:rFonts w:ascii="Times New Roman" w:hAnsi="Times New Roman" w:cs="Times New Roman"/>
          <w:sz w:val="24"/>
          <w:szCs w:val="24"/>
        </w:rPr>
        <w:t>Под ред. Т.А.Ладыженской. М., 1979</w:t>
      </w:r>
      <w:r>
        <w:rPr>
          <w:rFonts w:ascii="Times New Roman" w:hAnsi="Times New Roman" w:cs="Times New Roman"/>
          <w:sz w:val="24"/>
          <w:szCs w:val="24"/>
        </w:rPr>
        <w:t>.</w:t>
      </w:r>
      <w:r w:rsidR="009D005F" w:rsidRPr="00DA4ED2">
        <w:rPr>
          <w:rFonts w:ascii="Times New Roman" w:hAnsi="Times New Roman" w:cs="Times New Roman"/>
          <w:sz w:val="24"/>
          <w:szCs w:val="24"/>
        </w:rPr>
        <w:t xml:space="preserve"> </w:t>
      </w:r>
    </w:p>
    <w:p w:rsidR="00F319B4" w:rsidRDefault="00DA4ED2" w:rsidP="00F319B4">
      <w:pP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5E6CCD">
        <w:rPr>
          <w:rFonts w:ascii="Times New Roman" w:hAnsi="Times New Roman" w:cs="Times New Roman"/>
          <w:sz w:val="24"/>
          <w:szCs w:val="24"/>
        </w:rPr>
        <w:t>13</w:t>
      </w:r>
      <w:r w:rsidR="009D005F" w:rsidRPr="00DA4ED2">
        <w:rPr>
          <w:rFonts w:ascii="Times New Roman" w:hAnsi="Times New Roman" w:cs="Times New Roman"/>
          <w:sz w:val="24"/>
          <w:szCs w:val="24"/>
        </w:rPr>
        <w:t>. Шаховская С.Н. Логопедическая работа по формированию грамматического строя речи детей, страдающих моторной алалией // Патология речи: Уч. зап. МГПИ. М., 1971</w:t>
      </w:r>
    </w:p>
    <w:p w:rsidR="00F319B4" w:rsidRPr="00F319B4" w:rsidRDefault="00F319B4" w:rsidP="00554A9D">
      <w:pPr>
        <w:spacing w:line="360" w:lineRule="auto"/>
        <w:ind w:left="708"/>
        <w:rPr>
          <w:rFonts w:ascii="Times New Roman" w:hAnsi="Times New Roman" w:cs="Times New Roman"/>
          <w:sz w:val="24"/>
          <w:szCs w:val="24"/>
        </w:rPr>
      </w:pPr>
    </w:p>
    <w:p w:rsidR="003C17B9" w:rsidRDefault="003C17B9" w:rsidP="003C17B9">
      <w:pPr>
        <w:tabs>
          <w:tab w:val="left" w:pos="4253"/>
        </w:tabs>
        <w:spacing w:line="300" w:lineRule="auto"/>
        <w:jc w:val="both"/>
        <w:rPr>
          <w:b/>
          <w:sz w:val="28"/>
          <w:szCs w:val="28"/>
          <w:u w:val="single"/>
        </w:rPr>
      </w:pPr>
    </w:p>
    <w:p w:rsidR="003C17B9" w:rsidRPr="00DA4ED2" w:rsidRDefault="003C17B9" w:rsidP="00554A9D">
      <w:pPr>
        <w:spacing w:line="360" w:lineRule="auto"/>
        <w:ind w:left="708"/>
        <w:rPr>
          <w:rFonts w:ascii="Times New Roman" w:hAnsi="Times New Roman" w:cs="Times New Roman"/>
          <w:sz w:val="24"/>
          <w:szCs w:val="24"/>
        </w:rPr>
      </w:pPr>
    </w:p>
    <w:sectPr w:rsidR="003C17B9" w:rsidRPr="00DA4ED2" w:rsidSect="001A66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85D" w:rsidRDefault="00DC185D" w:rsidP="00B92951">
      <w:pPr>
        <w:spacing w:after="0" w:line="240" w:lineRule="auto"/>
      </w:pPr>
      <w:r>
        <w:separator/>
      </w:r>
    </w:p>
  </w:endnote>
  <w:endnote w:type="continuationSeparator" w:id="1">
    <w:p w:rsidR="00DC185D" w:rsidRDefault="00DC185D" w:rsidP="00B92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85D" w:rsidRDefault="00DC185D" w:rsidP="00B92951">
      <w:pPr>
        <w:spacing w:after="0" w:line="240" w:lineRule="auto"/>
      </w:pPr>
      <w:r>
        <w:separator/>
      </w:r>
    </w:p>
  </w:footnote>
  <w:footnote w:type="continuationSeparator" w:id="1">
    <w:p w:rsidR="00DC185D" w:rsidRDefault="00DC185D" w:rsidP="00B92951">
      <w:pPr>
        <w:spacing w:after="0" w:line="240" w:lineRule="auto"/>
      </w:pPr>
      <w:r>
        <w:continuationSeparator/>
      </w:r>
    </w:p>
  </w:footnote>
  <w:footnote w:id="2">
    <w:p w:rsidR="00B92951" w:rsidRPr="00494785" w:rsidRDefault="00B92951" w:rsidP="00B92951">
      <w:pPr>
        <w:pStyle w:val="a7"/>
        <w:rPr>
          <w:rFonts w:ascii="Arial" w:hAnsi="Arial"/>
        </w:rPr>
      </w:pPr>
    </w:p>
  </w:footnote>
  <w:footnote w:id="3">
    <w:p w:rsidR="001111A3" w:rsidRPr="0080430D" w:rsidRDefault="001111A3" w:rsidP="001111A3">
      <w:pPr>
        <w:pStyle w:val="a7"/>
        <w:rPr>
          <w:rFonts w:ascii="Arial" w:hAnsi="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00A1"/>
    <w:multiLevelType w:val="hybridMultilevel"/>
    <w:tmpl w:val="97FC41E4"/>
    <w:lvl w:ilvl="0" w:tplc="859ADF4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311371EA"/>
    <w:multiLevelType w:val="hybridMultilevel"/>
    <w:tmpl w:val="DCDED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3A6763"/>
    <w:multiLevelType w:val="hybridMultilevel"/>
    <w:tmpl w:val="20189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B32223"/>
    <w:multiLevelType w:val="hybridMultilevel"/>
    <w:tmpl w:val="781A2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6F2A"/>
    <w:rsid w:val="000D273B"/>
    <w:rsid w:val="000F647A"/>
    <w:rsid w:val="001111A3"/>
    <w:rsid w:val="00132B2E"/>
    <w:rsid w:val="001A664F"/>
    <w:rsid w:val="00264B64"/>
    <w:rsid w:val="00273258"/>
    <w:rsid w:val="00370D91"/>
    <w:rsid w:val="0038592F"/>
    <w:rsid w:val="003B26D0"/>
    <w:rsid w:val="003C17B9"/>
    <w:rsid w:val="003F1B7A"/>
    <w:rsid w:val="004B2ACB"/>
    <w:rsid w:val="00554A9D"/>
    <w:rsid w:val="00564E48"/>
    <w:rsid w:val="00592A5A"/>
    <w:rsid w:val="005B1354"/>
    <w:rsid w:val="005B1B9A"/>
    <w:rsid w:val="005E6CCD"/>
    <w:rsid w:val="006F1A30"/>
    <w:rsid w:val="0077153C"/>
    <w:rsid w:val="0080486F"/>
    <w:rsid w:val="008460A5"/>
    <w:rsid w:val="00846590"/>
    <w:rsid w:val="00846E8D"/>
    <w:rsid w:val="00872509"/>
    <w:rsid w:val="008B6DA0"/>
    <w:rsid w:val="00900084"/>
    <w:rsid w:val="009103E9"/>
    <w:rsid w:val="009717CC"/>
    <w:rsid w:val="00972206"/>
    <w:rsid w:val="00986F2A"/>
    <w:rsid w:val="009D005F"/>
    <w:rsid w:val="009D34A0"/>
    <w:rsid w:val="00A2007E"/>
    <w:rsid w:val="00A865BA"/>
    <w:rsid w:val="00AB0CD0"/>
    <w:rsid w:val="00AE2D7D"/>
    <w:rsid w:val="00AF5D34"/>
    <w:rsid w:val="00B10583"/>
    <w:rsid w:val="00B85F8D"/>
    <w:rsid w:val="00B92951"/>
    <w:rsid w:val="00BA7288"/>
    <w:rsid w:val="00C036E6"/>
    <w:rsid w:val="00C400D3"/>
    <w:rsid w:val="00C53EB2"/>
    <w:rsid w:val="00CA6CCE"/>
    <w:rsid w:val="00D541CF"/>
    <w:rsid w:val="00DA4ED2"/>
    <w:rsid w:val="00DC185D"/>
    <w:rsid w:val="00E02A7C"/>
    <w:rsid w:val="00E37E6E"/>
    <w:rsid w:val="00E52434"/>
    <w:rsid w:val="00EC7ADE"/>
    <w:rsid w:val="00F319B4"/>
    <w:rsid w:val="00F56ACD"/>
    <w:rsid w:val="00F85463"/>
    <w:rsid w:val="00FB2554"/>
    <w:rsid w:val="00FD6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6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6F2A"/>
  </w:style>
  <w:style w:type="character" w:styleId="a4">
    <w:name w:val="Strong"/>
    <w:basedOn w:val="a0"/>
    <w:uiPriority w:val="22"/>
    <w:qFormat/>
    <w:rsid w:val="00986F2A"/>
    <w:rPr>
      <w:b/>
      <w:bCs/>
    </w:rPr>
  </w:style>
  <w:style w:type="table" w:styleId="a5">
    <w:name w:val="Table Grid"/>
    <w:basedOn w:val="a1"/>
    <w:uiPriority w:val="59"/>
    <w:rsid w:val="004B2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B2ACB"/>
    <w:pPr>
      <w:ind w:left="720"/>
      <w:contextualSpacing/>
    </w:pPr>
  </w:style>
  <w:style w:type="paragraph" w:styleId="a7">
    <w:name w:val="footnote text"/>
    <w:basedOn w:val="a"/>
    <w:link w:val="a8"/>
    <w:semiHidden/>
    <w:rsid w:val="00B929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B92951"/>
    <w:rPr>
      <w:rFonts w:ascii="Times New Roman" w:eastAsia="Times New Roman" w:hAnsi="Times New Roman" w:cs="Times New Roman"/>
      <w:sz w:val="20"/>
      <w:szCs w:val="20"/>
      <w:lang w:eastAsia="ru-RU"/>
    </w:rPr>
  </w:style>
  <w:style w:type="character" w:styleId="a9">
    <w:name w:val="footnote reference"/>
    <w:basedOn w:val="a0"/>
    <w:semiHidden/>
    <w:rsid w:val="00B92951"/>
    <w:rPr>
      <w:vertAlign w:val="superscript"/>
    </w:rPr>
  </w:style>
  <w:style w:type="paragraph" w:styleId="aa">
    <w:name w:val="footer"/>
    <w:basedOn w:val="a"/>
    <w:link w:val="ab"/>
    <w:rsid w:val="001111A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1111A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8465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46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7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18</Pages>
  <Words>5221</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ДОУ 5</Company>
  <LinksUpToDate>false</LinksUpToDate>
  <CharactersWithSpaces>34912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Ивановна</dc:creator>
  <cp:keywords/>
  <dc:description/>
  <cp:lastModifiedBy>Corsair</cp:lastModifiedBy>
  <cp:revision>29</cp:revision>
  <dcterms:created xsi:type="dcterms:W3CDTF">2022-09-16T07:45:00Z</dcterms:created>
  <dcterms:modified xsi:type="dcterms:W3CDTF">2022-09-17T18:52:00Z</dcterms:modified>
</cp:coreProperties>
</file>