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EE6" w:rsidRPr="00CF4A52" w:rsidRDefault="004354D4" w:rsidP="00CF4A52">
      <w:pPr>
        <w:spacing w:before="100" w:beforeAutospacing="1" w:after="100" w:afterAutospacing="1" w:line="240" w:lineRule="auto"/>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Кинезиология в коррекционой работе с детьми с ТНР.</w:t>
      </w:r>
      <w:r w:rsidR="00FB1EE6" w:rsidRPr="00CF4A52">
        <w:rPr>
          <w:rFonts w:ascii="Times New Roman" w:eastAsia="Times New Roman" w:hAnsi="Times New Roman" w:cs="Times New Roman"/>
          <w:b/>
          <w:bCs/>
          <w:sz w:val="24"/>
          <w:szCs w:val="24"/>
        </w:rPr>
        <w:br/>
        <w:t>Упражнения для развития межполушарного взаимодействия</w:t>
      </w:r>
      <w:r>
        <w:rPr>
          <w:rFonts w:ascii="Times New Roman" w:eastAsia="Times New Roman" w:hAnsi="Times New Roman" w:cs="Times New Roman"/>
          <w:b/>
          <w:bCs/>
          <w:sz w:val="24"/>
          <w:szCs w:val="24"/>
        </w:rPr>
        <w:t>.</w:t>
      </w:r>
    </w:p>
    <w:p w:rsidR="00FB1EE6" w:rsidRPr="00CF4A52" w:rsidRDefault="00FB1EE6" w:rsidP="00CF4A52">
      <w:pPr>
        <w:spacing w:before="100" w:beforeAutospacing="1" w:after="100" w:afterAutospacing="1" w:line="240" w:lineRule="auto"/>
        <w:ind w:firstLine="708"/>
        <w:jc w:val="both"/>
        <w:rPr>
          <w:rFonts w:ascii="Times New Roman" w:eastAsia="Times New Roman" w:hAnsi="Times New Roman" w:cs="Times New Roman"/>
          <w:sz w:val="24"/>
          <w:szCs w:val="24"/>
        </w:rPr>
      </w:pPr>
      <w:r w:rsidRPr="00CF4A52">
        <w:rPr>
          <w:rFonts w:ascii="Times New Roman" w:eastAsia="Times New Roman" w:hAnsi="Times New Roman" w:cs="Times New Roman"/>
          <w:b/>
          <w:sz w:val="24"/>
          <w:szCs w:val="24"/>
        </w:rPr>
        <w:t xml:space="preserve">Кинезиология </w:t>
      </w:r>
      <w:r w:rsidRPr="00CF4A52">
        <w:rPr>
          <w:rFonts w:ascii="Times New Roman" w:eastAsia="Times New Roman" w:hAnsi="Times New Roman" w:cs="Times New Roman"/>
          <w:sz w:val="24"/>
          <w:szCs w:val="24"/>
        </w:rPr>
        <w:t>- это наука,</w:t>
      </w:r>
      <w:r w:rsidR="00CF4A52" w:rsidRPr="00CF4A52">
        <w:rPr>
          <w:rFonts w:ascii="Times New Roman" w:eastAsia="Times New Roman" w:hAnsi="Times New Roman" w:cs="Times New Roman"/>
          <w:sz w:val="24"/>
          <w:szCs w:val="24"/>
        </w:rPr>
        <w:t xml:space="preserve"> </w:t>
      </w:r>
      <w:r w:rsidRPr="00CF4A52">
        <w:rPr>
          <w:rFonts w:ascii="Times New Roman" w:eastAsia="Times New Roman" w:hAnsi="Times New Roman" w:cs="Times New Roman"/>
          <w:sz w:val="24"/>
          <w:szCs w:val="24"/>
        </w:rPr>
        <w:t>изучающая мышечное</w:t>
      </w:r>
      <w:r w:rsidR="00CF4A52" w:rsidRPr="00CF4A52">
        <w:rPr>
          <w:rFonts w:ascii="Times New Roman" w:eastAsia="Times New Roman" w:hAnsi="Times New Roman" w:cs="Times New Roman"/>
          <w:sz w:val="24"/>
          <w:szCs w:val="24"/>
        </w:rPr>
        <w:t xml:space="preserve"> </w:t>
      </w:r>
      <w:r w:rsidRPr="00CF4A52">
        <w:rPr>
          <w:rFonts w:ascii="Times New Roman" w:eastAsia="Times New Roman" w:hAnsi="Times New Roman" w:cs="Times New Roman"/>
          <w:sz w:val="24"/>
          <w:szCs w:val="24"/>
        </w:rPr>
        <w:t>движение человека</w:t>
      </w:r>
      <w:r w:rsidR="00CF4A52" w:rsidRPr="00CF4A52">
        <w:rPr>
          <w:rFonts w:ascii="Times New Roman" w:eastAsia="Times New Roman" w:hAnsi="Times New Roman" w:cs="Times New Roman"/>
          <w:sz w:val="24"/>
          <w:szCs w:val="24"/>
        </w:rPr>
        <w:t xml:space="preserve"> </w:t>
      </w:r>
      <w:r w:rsidRPr="00CF4A52">
        <w:rPr>
          <w:rFonts w:ascii="Times New Roman" w:eastAsia="Times New Roman" w:hAnsi="Times New Roman" w:cs="Times New Roman"/>
          <w:sz w:val="24"/>
          <w:szCs w:val="24"/>
        </w:rPr>
        <w:t>во всех его проявлениях.</w:t>
      </w:r>
    </w:p>
    <w:p w:rsidR="00FB1EE6" w:rsidRPr="00CF4A52" w:rsidRDefault="00FB1EE6" w:rsidP="00CF4A52">
      <w:pPr>
        <w:spacing w:before="100" w:beforeAutospacing="1" w:after="100" w:afterAutospacing="1" w:line="240" w:lineRule="auto"/>
        <w:ind w:firstLine="708"/>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Основа наших знаний о мире - это информация, которую мы получаем посредством органов восприятия. Мысли, тело и эмоции тесно связаны друг с другом. Мозг обладает сильным эмоциональным компонентом. Внимание, фокусировка, долговременная память, а следовательно, и процесс обучения движимы эмоциями. Они направляют внимание, которое, в свою очередь, управляет процессом обучения. В идеале между мышлением, телом и эмоциями должен быть баланс, при котором каждый элемент вносит свой оптимальный вклад в решение жизненных ситуаций.</w:t>
      </w:r>
    </w:p>
    <w:p w:rsidR="00FB1EE6" w:rsidRPr="00CF4A52" w:rsidRDefault="00FB1EE6" w:rsidP="00CF4A52">
      <w:pPr>
        <w:spacing w:before="100" w:beforeAutospacing="1" w:after="100" w:afterAutospacing="1" w:line="240" w:lineRule="auto"/>
        <w:ind w:firstLine="708"/>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В условиях стресса приток крови к коре головного мозга может блокироваться, так что коммуникация между левым и правым полушарием расстраивается, непроизвольно отключаются органы чувств. В такой ситуации зачастую трудно думать и действовать одновременно. Для восстановления баланса в системе "мозг - тело" и приведения ее к оптимальному функционированию нужно высвободить застоявшуюся энергию и восстановить каналы коммуникации. Для этого существует весьма эффективное средство - методы кинезиологии.</w:t>
      </w:r>
    </w:p>
    <w:p w:rsidR="00FB1EE6" w:rsidRPr="00CF4A52" w:rsidRDefault="00FB1EE6" w:rsidP="00CF4A52">
      <w:pPr>
        <w:spacing w:before="100" w:beforeAutospacing="1" w:after="100" w:afterAutospacing="1" w:line="240" w:lineRule="auto"/>
        <w:ind w:firstLine="708"/>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На основе прикладной кинезиологии - метода диагностики и немедикаментозной коррекции организма - получила свое развитие "Образовательная кинезиология".</w:t>
      </w:r>
    </w:p>
    <w:p w:rsidR="00FB1EE6" w:rsidRPr="00CF4A52" w:rsidRDefault="00FB1EE6" w:rsidP="00CF4A52">
      <w:pPr>
        <w:spacing w:before="100" w:beforeAutospacing="1" w:after="100" w:afterAutospacing="1" w:line="240" w:lineRule="auto"/>
        <w:ind w:firstLine="708"/>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Упражнения  </w:t>
      </w:r>
      <w:r w:rsidRPr="00CF4A52">
        <w:rPr>
          <w:rFonts w:ascii="Times New Roman" w:eastAsia="Times New Roman" w:hAnsi="Times New Roman" w:cs="Times New Roman"/>
          <w:b/>
          <w:sz w:val="24"/>
          <w:szCs w:val="24"/>
        </w:rPr>
        <w:t>"Гимнастики мозга",</w:t>
      </w:r>
      <w:r w:rsidRPr="00CF4A52">
        <w:rPr>
          <w:rFonts w:ascii="Times New Roman" w:eastAsia="Times New Roman" w:hAnsi="Times New Roman" w:cs="Times New Roman"/>
          <w:sz w:val="24"/>
          <w:szCs w:val="24"/>
        </w:rPr>
        <w:t xml:space="preserve"> которые, пробуждая систему "интеллект - тело", помогают снизить влияние стресса и улучшить процесс учения каждого человека. Упражнения очень просты и практичны, их можно выполнять в любое время и в любом месте для повышения эффективности деятельности.(3)</w:t>
      </w:r>
    </w:p>
    <w:p w:rsidR="00FB1EE6" w:rsidRPr="00CF4A52" w:rsidRDefault="00FB1EE6" w:rsidP="00CF4A52">
      <w:pPr>
        <w:spacing w:before="100" w:beforeAutospacing="1" w:after="100" w:afterAutospacing="1" w:line="240" w:lineRule="auto"/>
        <w:jc w:val="center"/>
        <w:rPr>
          <w:rFonts w:ascii="Times New Roman" w:eastAsia="Times New Roman" w:hAnsi="Times New Roman" w:cs="Times New Roman"/>
          <w:b/>
          <w:sz w:val="24"/>
          <w:szCs w:val="24"/>
        </w:rPr>
      </w:pPr>
      <w:r w:rsidRPr="00CF4A52">
        <w:rPr>
          <w:rFonts w:ascii="Times New Roman" w:eastAsia="Times New Roman" w:hAnsi="Times New Roman" w:cs="Times New Roman"/>
          <w:b/>
          <w:bCs/>
          <w:i/>
          <w:iCs/>
          <w:sz w:val="24"/>
          <w:szCs w:val="24"/>
        </w:rPr>
        <w:t>«Гимнастика мозга»</w:t>
      </w:r>
    </w:p>
    <w:p w:rsidR="00FB1EE6" w:rsidRPr="00CF4A52" w:rsidRDefault="00FB1EE6" w:rsidP="00CF4A52">
      <w:pPr>
        <w:spacing w:before="100" w:beforeAutospacing="1" w:after="100" w:afterAutospacing="1" w:line="240" w:lineRule="auto"/>
        <w:jc w:val="right"/>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w:t>
      </w:r>
      <w:r w:rsidRPr="00CF4A52">
        <w:rPr>
          <w:rFonts w:ascii="Times New Roman" w:eastAsia="Times New Roman" w:hAnsi="Times New Roman" w:cs="Times New Roman"/>
          <w:i/>
          <w:iCs/>
          <w:sz w:val="24"/>
          <w:szCs w:val="24"/>
        </w:rPr>
        <w:t>Едва ли 10% людей на земле</w:t>
      </w:r>
      <w:r w:rsidRPr="00CF4A52">
        <w:rPr>
          <w:rFonts w:ascii="Times New Roman" w:eastAsia="Times New Roman" w:hAnsi="Times New Roman" w:cs="Times New Roman"/>
          <w:sz w:val="24"/>
          <w:szCs w:val="24"/>
        </w:rPr>
        <w:t xml:space="preserve"> </w:t>
      </w:r>
      <w:r w:rsidRPr="00CF4A52">
        <w:rPr>
          <w:rFonts w:ascii="Times New Roman" w:eastAsia="Times New Roman" w:hAnsi="Times New Roman" w:cs="Times New Roman"/>
          <w:i/>
          <w:iCs/>
          <w:sz w:val="24"/>
          <w:szCs w:val="24"/>
        </w:rPr>
        <w:t>сбалансировано используют оба полушария своего</w:t>
      </w:r>
      <w:r w:rsidRPr="00CF4A52">
        <w:rPr>
          <w:rFonts w:ascii="Times New Roman" w:eastAsia="Times New Roman" w:hAnsi="Times New Roman" w:cs="Times New Roman"/>
          <w:b/>
          <w:bCs/>
          <w:i/>
          <w:iCs/>
          <w:sz w:val="24"/>
          <w:szCs w:val="24"/>
        </w:rPr>
        <w:t xml:space="preserve"> </w:t>
      </w:r>
    </w:p>
    <w:p w:rsidR="00FB1EE6" w:rsidRPr="00CF4A52" w:rsidRDefault="00FB1EE6" w:rsidP="00CF4A52">
      <w:pPr>
        <w:spacing w:before="100" w:beforeAutospacing="1" w:after="100" w:afterAutospacing="1" w:line="240" w:lineRule="auto"/>
        <w:jc w:val="right"/>
        <w:rPr>
          <w:rFonts w:ascii="Times New Roman" w:eastAsia="Times New Roman" w:hAnsi="Times New Roman" w:cs="Times New Roman"/>
          <w:sz w:val="24"/>
          <w:szCs w:val="24"/>
        </w:rPr>
      </w:pPr>
      <w:r w:rsidRPr="00CF4A52">
        <w:rPr>
          <w:rFonts w:ascii="Times New Roman" w:eastAsia="Times New Roman" w:hAnsi="Times New Roman" w:cs="Times New Roman"/>
          <w:i/>
          <w:iCs/>
          <w:sz w:val="24"/>
          <w:szCs w:val="24"/>
        </w:rPr>
        <w:t>головного мозга.</w:t>
      </w:r>
      <w:r w:rsidR="00DF4B1C" w:rsidRPr="00CF4A52">
        <w:rPr>
          <w:rFonts w:ascii="Times New Roman" w:eastAsia="Times New Roman" w:hAnsi="Times New Roman" w:cs="Times New Roman"/>
          <w:i/>
          <w:iCs/>
          <w:sz w:val="24"/>
          <w:szCs w:val="24"/>
        </w:rPr>
        <w:t xml:space="preserve"> </w:t>
      </w:r>
      <w:r w:rsidRPr="00CF4A52">
        <w:rPr>
          <w:rFonts w:ascii="Times New Roman" w:eastAsia="Times New Roman" w:hAnsi="Times New Roman" w:cs="Times New Roman"/>
          <w:i/>
          <w:iCs/>
          <w:sz w:val="24"/>
          <w:szCs w:val="24"/>
        </w:rPr>
        <w:t>Остальные развивают</w:t>
      </w:r>
      <w:r w:rsidRPr="00CF4A52">
        <w:rPr>
          <w:rFonts w:ascii="Times New Roman" w:eastAsia="Times New Roman" w:hAnsi="Times New Roman" w:cs="Times New Roman"/>
          <w:b/>
          <w:bCs/>
          <w:i/>
          <w:iCs/>
          <w:sz w:val="24"/>
          <w:szCs w:val="24"/>
        </w:rPr>
        <w:t xml:space="preserve"> </w:t>
      </w:r>
      <w:r w:rsidRPr="00CF4A52">
        <w:rPr>
          <w:rFonts w:ascii="Times New Roman" w:eastAsia="Times New Roman" w:hAnsi="Times New Roman" w:cs="Times New Roman"/>
          <w:i/>
          <w:iCs/>
          <w:sz w:val="24"/>
          <w:szCs w:val="24"/>
        </w:rPr>
        <w:t>только левое полушарие и игнорируют</w:t>
      </w:r>
      <w:r w:rsidRPr="00CF4A52">
        <w:rPr>
          <w:rFonts w:ascii="Times New Roman" w:eastAsia="Times New Roman" w:hAnsi="Times New Roman" w:cs="Times New Roman"/>
          <w:b/>
          <w:bCs/>
          <w:i/>
          <w:iCs/>
          <w:sz w:val="24"/>
          <w:szCs w:val="24"/>
        </w:rPr>
        <w:t xml:space="preserve"> </w:t>
      </w:r>
    </w:p>
    <w:p w:rsidR="00FB1EE6" w:rsidRPr="00CF4A52" w:rsidRDefault="00FB1EE6" w:rsidP="00CF4A52">
      <w:pPr>
        <w:spacing w:before="100" w:beforeAutospacing="1" w:after="100" w:afterAutospacing="1" w:line="240" w:lineRule="auto"/>
        <w:jc w:val="right"/>
        <w:rPr>
          <w:rFonts w:ascii="Times New Roman" w:eastAsia="Times New Roman" w:hAnsi="Times New Roman" w:cs="Times New Roman"/>
          <w:sz w:val="24"/>
          <w:szCs w:val="24"/>
        </w:rPr>
      </w:pPr>
      <w:r w:rsidRPr="00CF4A52">
        <w:rPr>
          <w:rFonts w:ascii="Times New Roman" w:eastAsia="Times New Roman" w:hAnsi="Times New Roman" w:cs="Times New Roman"/>
          <w:i/>
          <w:iCs/>
          <w:sz w:val="24"/>
          <w:szCs w:val="24"/>
        </w:rPr>
        <w:t>колоссальный творческий потенциал</w:t>
      </w:r>
      <w:r w:rsidRPr="00CF4A52">
        <w:rPr>
          <w:rFonts w:ascii="Times New Roman" w:eastAsia="Times New Roman" w:hAnsi="Times New Roman" w:cs="Times New Roman"/>
          <w:b/>
          <w:bCs/>
          <w:i/>
          <w:iCs/>
          <w:sz w:val="24"/>
          <w:szCs w:val="24"/>
        </w:rPr>
        <w:t xml:space="preserve"> </w:t>
      </w:r>
      <w:r w:rsidRPr="00CF4A52">
        <w:rPr>
          <w:rFonts w:ascii="Times New Roman" w:eastAsia="Times New Roman" w:hAnsi="Times New Roman" w:cs="Times New Roman"/>
          <w:i/>
          <w:iCs/>
          <w:sz w:val="24"/>
          <w:szCs w:val="24"/>
        </w:rPr>
        <w:t>правого полушария»</w:t>
      </w:r>
      <w:r w:rsidRPr="00CF4A52">
        <w:rPr>
          <w:rFonts w:ascii="Times New Roman" w:eastAsia="Times New Roman" w:hAnsi="Times New Roman" w:cs="Times New Roman"/>
          <w:sz w:val="24"/>
          <w:szCs w:val="24"/>
        </w:rPr>
        <w:t>.</w:t>
      </w:r>
      <w:r w:rsidRPr="00CF4A52">
        <w:rPr>
          <w:rFonts w:ascii="Times New Roman" w:eastAsia="Times New Roman" w:hAnsi="Times New Roman" w:cs="Times New Roman"/>
          <w:b/>
          <w:bCs/>
          <w:i/>
          <w:iCs/>
          <w:sz w:val="24"/>
          <w:szCs w:val="24"/>
        </w:rPr>
        <w:t xml:space="preserve"> </w:t>
      </w:r>
    </w:p>
    <w:p w:rsidR="00FB1EE6" w:rsidRPr="00CF4A52" w:rsidRDefault="00FB1EE6" w:rsidP="00CF4A52">
      <w:pPr>
        <w:spacing w:before="100" w:beforeAutospacing="1" w:after="100" w:afterAutospacing="1" w:line="240" w:lineRule="auto"/>
        <w:jc w:val="right"/>
        <w:rPr>
          <w:rFonts w:ascii="Times New Roman" w:eastAsia="Times New Roman" w:hAnsi="Times New Roman" w:cs="Times New Roman"/>
          <w:sz w:val="24"/>
          <w:szCs w:val="24"/>
        </w:rPr>
      </w:pPr>
      <w:r w:rsidRPr="00CF4A52">
        <w:rPr>
          <w:rFonts w:ascii="Times New Roman" w:eastAsia="Times New Roman" w:hAnsi="Times New Roman" w:cs="Times New Roman"/>
          <w:i/>
          <w:iCs/>
          <w:sz w:val="24"/>
          <w:szCs w:val="24"/>
        </w:rPr>
        <w:t>Мэрили Зденек «Развитие правого полушария»</w:t>
      </w:r>
      <w:r w:rsidRPr="00CF4A52">
        <w:rPr>
          <w:rFonts w:ascii="Times New Roman" w:eastAsia="Times New Roman" w:hAnsi="Times New Roman" w:cs="Times New Roman"/>
          <w:b/>
          <w:bCs/>
          <w:i/>
          <w:iCs/>
          <w:sz w:val="24"/>
          <w:szCs w:val="24"/>
        </w:rPr>
        <w:t xml:space="preserve"> </w:t>
      </w:r>
    </w:p>
    <w:p w:rsidR="00FB1EE6" w:rsidRPr="00CF4A52" w:rsidRDefault="00FB1EE6" w:rsidP="00CF4A52">
      <w:pPr>
        <w:spacing w:before="100" w:beforeAutospacing="1" w:after="100" w:afterAutospacing="1" w:line="240" w:lineRule="auto"/>
        <w:ind w:firstLine="708"/>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Кинезиология – наука о развитии умственных способностей и физического здоровья через определенные двигательные упражнения. Эти упражнения позволяют создать новые нейронные сети и улучшить межполушарное взаимодействие, которое является основой интеллекта.Слово «кинезиология» происходит от греческого слова «кинезис», обозначающего движение, и «логос» - наука, т. е. наука о движениях.Кинезиология – достаточно молодое и малоизвестное научное направление. Возникшее в 60-х годах XX века, как синтез древневосточных учений (философия, медицина) и современных наук (генетика, информатика, кибернетика, психонейрофизиология, психология, педагогика).</w:t>
      </w:r>
    </w:p>
    <w:p w:rsidR="00FB1EE6" w:rsidRPr="00CF4A52" w:rsidRDefault="00FB1EE6" w:rsidP="00CF4A52">
      <w:pPr>
        <w:spacing w:before="100" w:beforeAutospacing="1" w:after="100" w:afterAutospacing="1" w:line="240" w:lineRule="auto"/>
        <w:ind w:firstLine="708"/>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Принцип восточной медицины – лечить больного, а не болезнь – является базовым в кинезиологии.</w:t>
      </w:r>
    </w:p>
    <w:p w:rsidR="00FB1EE6" w:rsidRPr="00CF4A52" w:rsidRDefault="00FB1EE6" w:rsidP="00CF4A52">
      <w:pPr>
        <w:spacing w:before="100" w:beforeAutospacing="1" w:after="100" w:afterAutospacing="1" w:line="240" w:lineRule="auto"/>
        <w:jc w:val="center"/>
        <w:rPr>
          <w:rFonts w:ascii="Times New Roman" w:eastAsia="Times New Roman" w:hAnsi="Times New Roman" w:cs="Times New Roman"/>
          <w:sz w:val="24"/>
          <w:szCs w:val="24"/>
        </w:rPr>
      </w:pPr>
      <w:r w:rsidRPr="00CF4A52">
        <w:rPr>
          <w:rFonts w:ascii="Times New Roman" w:eastAsia="Times New Roman" w:hAnsi="Times New Roman" w:cs="Times New Roman"/>
          <w:b/>
          <w:sz w:val="24"/>
          <w:szCs w:val="24"/>
        </w:rPr>
        <w:lastRenderedPageBreak/>
        <w:t>Из общей кинезиологии выделились самостоятельные направления</w:t>
      </w:r>
      <w:r w:rsidRPr="00CF4A52">
        <w:rPr>
          <w:rFonts w:ascii="Times New Roman" w:eastAsia="Times New Roman" w:hAnsi="Times New Roman" w:cs="Times New Roman"/>
          <w:sz w:val="24"/>
          <w:szCs w:val="24"/>
        </w:rPr>
        <w:t>:</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 Образовательная кинезиология.</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 Гимнастика ума.</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 Нейрокинезиология.</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 Спортивная кинезиология.</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 Медицинская кинезиология и др.</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Мозг делится на правое и левое полушарие.</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b/>
          <w:bCs/>
          <w:sz w:val="24"/>
          <w:szCs w:val="24"/>
        </w:rPr>
        <w:t>Правое полушарие головного мозга</w:t>
      </w:r>
      <w:r w:rsidRPr="00CF4A52">
        <w:rPr>
          <w:rFonts w:ascii="Times New Roman" w:eastAsia="Times New Roman" w:hAnsi="Times New Roman" w:cs="Times New Roman"/>
          <w:sz w:val="24"/>
          <w:szCs w:val="24"/>
        </w:rPr>
        <w:t xml:space="preserve"> – гуманитарное, образное, творческое - отвечает за тело, координацию движений, пространственное и кинестетическое восприятие.</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b/>
          <w:bCs/>
          <w:sz w:val="24"/>
          <w:szCs w:val="24"/>
        </w:rPr>
        <w:t>Левое полушарие головного мозга</w:t>
      </w:r>
      <w:r w:rsidRPr="00CF4A52">
        <w:rPr>
          <w:rFonts w:ascii="Times New Roman" w:eastAsia="Times New Roman" w:hAnsi="Times New Roman" w:cs="Times New Roman"/>
          <w:sz w:val="24"/>
          <w:szCs w:val="24"/>
        </w:rPr>
        <w:t xml:space="preserve"> – математическое, знаковое, речевое, логическое, аналитическое – отвечает за восприятие слуховой информации, постановку целей и построений программ.</w:t>
      </w:r>
    </w:p>
    <w:p w:rsidR="00FB1EE6" w:rsidRPr="00CF4A52" w:rsidRDefault="00FB1EE6" w:rsidP="00CF4A52">
      <w:pPr>
        <w:spacing w:before="100" w:beforeAutospacing="1" w:after="100" w:afterAutospacing="1" w:line="240" w:lineRule="auto"/>
        <w:ind w:firstLine="708"/>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Единство мозга складывается из деятельности двух полушарий, тесно связанных между собой системой нервных волокон (мозолистое тело). Мозолистое тело находится между полушариями головного в теменно-затылочной части и состоит из двухсот миллионов нервных волокон. Оно необходимо для координации работы мозга и передачи информации из одного полушария в другое. Нарушение мозолистого тела искажает деятельность детей. Если нарушается проводимость через мозолистое тело, то ведущее полушарие берет на себя большую нагрузку, а другое блокируется. Оба полушария начинают работать без связи. Нарушается пространственная ориентация, адекватное эмоциональное реагирование, координация работы зрительного и аудиального восприятия с работой пишущей руки.</w:t>
      </w:r>
    </w:p>
    <w:p w:rsidR="00FB1EE6" w:rsidRPr="00CF4A52" w:rsidRDefault="00FB1EE6" w:rsidP="00CF4A52">
      <w:pPr>
        <w:spacing w:before="100" w:beforeAutospacing="1" w:after="100" w:afterAutospacing="1" w:line="240" w:lineRule="auto"/>
        <w:ind w:firstLine="708"/>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Современные кинезиологи рассматривают причину нарушений функций обучения в неспособности правого и левого полушария к интеграции (аналитический мозг постоянно блокирует творческое начало образного мозга в его способности к интегра</w:t>
      </w:r>
      <w:r w:rsidR="00CF4A52">
        <w:rPr>
          <w:rFonts w:ascii="Times New Roman" w:eastAsia="Times New Roman" w:hAnsi="Times New Roman" w:cs="Times New Roman"/>
          <w:sz w:val="24"/>
          <w:szCs w:val="24"/>
        </w:rPr>
        <w:t>тивному видению).</w:t>
      </w:r>
    </w:p>
    <w:p w:rsidR="00FB1EE6" w:rsidRPr="00CF4A52" w:rsidRDefault="00FB1EE6" w:rsidP="00CF4A52">
      <w:pPr>
        <w:spacing w:before="100" w:beforeAutospacing="1" w:after="100" w:afterAutospacing="1" w:line="240" w:lineRule="auto"/>
        <w:ind w:firstLine="708"/>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Перед дошкольными учреждениями стоит задача всестороннего развития детей и подготовки их к поступлению в школу. Для более успешного обучения в дальнейшем в школе и гармоничного развития личности необходимо проведение психокоррекционной работы.</w:t>
      </w:r>
    </w:p>
    <w:p w:rsidR="00FB1EE6" w:rsidRPr="00CF4A52" w:rsidRDefault="00FB1EE6" w:rsidP="00CF4A52">
      <w:pPr>
        <w:spacing w:before="100" w:beforeAutospacing="1" w:after="100" w:afterAutospacing="1" w:line="240" w:lineRule="auto"/>
        <w:ind w:firstLine="708"/>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Одним из универсальных методов является кинезиология – наука о развитии умственных способностей и физического здоровья через определенные двигательные упражнения. Эти упражнения позволяют создать новые нейронные сети и улучшить межполушарное взаимодействие, которое является основой интеллекта.При подготовке детей к школе необходимо большое внимание уделять развитию мозолистого тела. Основное развитие межполушарных связей формируется у девочек до 7-ми лет, у</w:t>
      </w:r>
      <w:r w:rsidR="00CF4A52">
        <w:rPr>
          <w:rFonts w:ascii="Times New Roman" w:eastAsia="Times New Roman" w:hAnsi="Times New Roman" w:cs="Times New Roman"/>
          <w:sz w:val="24"/>
          <w:szCs w:val="24"/>
        </w:rPr>
        <w:t xml:space="preserve"> мальчиков до 8-ми – 8,5 лет.</w:t>
      </w:r>
    </w:p>
    <w:p w:rsidR="00FB1EE6" w:rsidRPr="00CF4A52" w:rsidRDefault="00FB1EE6" w:rsidP="00CF4A52">
      <w:pPr>
        <w:spacing w:before="100" w:beforeAutospacing="1" w:after="100" w:afterAutospacing="1" w:line="240" w:lineRule="auto"/>
        <w:ind w:left="708"/>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 xml:space="preserve">Основным требованием к квалифицированному использованию специальных кинезиологических комплексов является точное выполнение движений и приемов. </w:t>
      </w:r>
      <w:r w:rsidRPr="00CF4A52">
        <w:rPr>
          <w:rFonts w:ascii="Times New Roman" w:eastAsia="Times New Roman" w:hAnsi="Times New Roman" w:cs="Times New Roman"/>
          <w:sz w:val="24"/>
          <w:szCs w:val="24"/>
        </w:rPr>
        <w:lastRenderedPageBreak/>
        <w:t>Педагог обязан сначала сам освоить все упражнения до уровня осознания субъективных признаков изменений, происходящих в системе организма. После этого обучать каждого ребенка, получив обратную информацию о специфике взаимодействия.</w:t>
      </w:r>
    </w:p>
    <w:p w:rsidR="00FB1EE6" w:rsidRPr="00CF4A52" w:rsidRDefault="00FB1EE6" w:rsidP="00CF4A52">
      <w:pPr>
        <w:spacing w:before="100" w:beforeAutospacing="1" w:after="100" w:afterAutospacing="1" w:line="240" w:lineRule="auto"/>
        <w:jc w:val="center"/>
        <w:rPr>
          <w:rFonts w:ascii="Times New Roman" w:eastAsia="Times New Roman" w:hAnsi="Times New Roman" w:cs="Times New Roman"/>
          <w:sz w:val="24"/>
          <w:szCs w:val="24"/>
        </w:rPr>
      </w:pPr>
      <w:r w:rsidRPr="00CF4A52">
        <w:rPr>
          <w:rFonts w:ascii="Times New Roman" w:eastAsia="Times New Roman" w:hAnsi="Times New Roman" w:cs="Times New Roman"/>
          <w:b/>
          <w:bCs/>
          <w:sz w:val="24"/>
          <w:szCs w:val="24"/>
        </w:rPr>
        <w:t>Цель кинезиологических упражнений:</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  Развитие межполушарного взаимодействия;</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  Развитие межполушарных связей;</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  Синхронизация работы полушарий;</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  Развитие мелкой моторики;</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  Развитие способностей;</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  Развитие памяти, внимания;</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  Развитие речи;</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  Развитие мышления;</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  Устранение дислексии;</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  Упражнения способствуют стрессоустойчивости организма;</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  Упражнения несут в себе возможность радостного творческого учения;</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  Позитивного личностного роста;</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  Перспективного формирования учебных навыков и умений;</w:t>
      </w:r>
    </w:p>
    <w:p w:rsidR="00FB1EE6" w:rsidRPr="00CF4A52" w:rsidRDefault="00FB1EE6" w:rsidP="00CF4A52">
      <w:pPr>
        <w:spacing w:before="100" w:beforeAutospacing="1" w:after="100" w:afterAutospacing="1" w:line="240" w:lineRule="auto"/>
        <w:jc w:val="center"/>
        <w:rPr>
          <w:rFonts w:ascii="Times New Roman" w:eastAsia="Times New Roman" w:hAnsi="Times New Roman" w:cs="Times New Roman"/>
          <w:sz w:val="24"/>
          <w:szCs w:val="24"/>
        </w:rPr>
      </w:pPr>
      <w:r w:rsidRPr="00CF4A52">
        <w:rPr>
          <w:rFonts w:ascii="Times New Roman" w:eastAsia="Times New Roman" w:hAnsi="Times New Roman" w:cs="Times New Roman"/>
          <w:b/>
          <w:bCs/>
          <w:sz w:val="24"/>
          <w:szCs w:val="24"/>
        </w:rPr>
        <w:t xml:space="preserve">Знания и навыки, которые можно получить, используя </w:t>
      </w:r>
      <w:r w:rsidRPr="00CF4A52">
        <w:rPr>
          <w:rFonts w:ascii="Times New Roman" w:eastAsia="Times New Roman" w:hAnsi="Times New Roman" w:cs="Times New Roman"/>
          <w:b/>
          <w:bCs/>
          <w:i/>
          <w:iCs/>
          <w:sz w:val="24"/>
          <w:szCs w:val="24"/>
        </w:rPr>
        <w:t>«Гимнастику мозга»</w:t>
      </w:r>
      <w:r w:rsidRPr="00CF4A52">
        <w:rPr>
          <w:rFonts w:ascii="Times New Roman" w:eastAsia="Times New Roman" w:hAnsi="Times New Roman" w:cs="Times New Roman"/>
          <w:b/>
          <w:bCs/>
          <w:sz w:val="24"/>
          <w:szCs w:val="24"/>
        </w:rPr>
        <w:t>:</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  Упражнения позволяют сформировать детям навыки самостоятельности;</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  Восстанавливать работоспособность и продуктивность;</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  Реализовать свой внутренний потенциал;</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  Повышать точность выполнения действий при работе на компьютере,</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во время управления автомобилем и другими сложными устройствами,</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посредством выполнения простых и легких упражнений;</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  Расширять поля видения, умения слушать и слышать, чувствовать свое</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тело;</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  Формировать уверенность при публичных выступлениях, собеседованиях,</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lastRenderedPageBreak/>
        <w:t>переговорах, экзаменах;</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  Осознавать собственную значимость;</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  Развивать творческие способности, спортивные навыки;</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  Уметь найти путь к радостному, легкому и творческому учению;</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 Улучшить работу долговременной и кратковременной памяти,</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концентрации внимания, формирование абстрактного мышления;</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  Интегрировать систему «тело – интеллект», гармонизировать работу левого</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и правого полушарий;</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  Улучшить равновесие и координацию;</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  Развивать более ясное и позитивное мышление.</w:t>
      </w:r>
    </w:p>
    <w:p w:rsidR="00FB1EE6" w:rsidRPr="00CF4A52" w:rsidRDefault="00FB1EE6" w:rsidP="00CF4A52">
      <w:pPr>
        <w:spacing w:before="100" w:beforeAutospacing="1" w:after="100" w:afterAutospacing="1" w:line="240" w:lineRule="auto"/>
        <w:jc w:val="center"/>
        <w:rPr>
          <w:rFonts w:ascii="Times New Roman" w:eastAsia="Times New Roman" w:hAnsi="Times New Roman" w:cs="Times New Roman"/>
          <w:sz w:val="24"/>
          <w:szCs w:val="24"/>
        </w:rPr>
      </w:pPr>
      <w:r w:rsidRPr="00CF4A52">
        <w:rPr>
          <w:rFonts w:ascii="Times New Roman" w:eastAsia="Times New Roman" w:hAnsi="Times New Roman" w:cs="Times New Roman"/>
          <w:b/>
          <w:bCs/>
          <w:sz w:val="24"/>
          <w:szCs w:val="24"/>
        </w:rPr>
        <w:t>Рекомендации по применению:</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  Занятия можно проводить в любое время;</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  Ежедневно, без пропусков;</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  Занятия проводятся в доброжелательной обстановке;</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  Требуется точное выполнение движений и приемов;</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  Упражнения проводятся стоя или сидя за столом;</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  Если предстоит интенсивная умственная нагрузка, то комплекс</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упражнений лучше проводить перед работой;</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  Продолжительность занятий зависит от возраста и может составлять</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от 5 – 10 до 20 – 35 минут в день;</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  Каждое упражнение выполняются по 1 – 2 минуте;</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  Упражнения можно проводить в различном порядке и сочетании;</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b/>
          <w:bCs/>
          <w:sz w:val="24"/>
          <w:szCs w:val="24"/>
        </w:rPr>
        <w:t>Упражнения собраны в 4 группы:</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b/>
          <w:bCs/>
          <w:sz w:val="24"/>
          <w:szCs w:val="24"/>
        </w:rPr>
        <w:t>Первая группа:</w:t>
      </w:r>
      <w:r w:rsidRPr="00CF4A52">
        <w:rPr>
          <w:rFonts w:ascii="Times New Roman" w:eastAsia="Times New Roman" w:hAnsi="Times New Roman" w:cs="Times New Roman"/>
          <w:sz w:val="24"/>
          <w:szCs w:val="24"/>
        </w:rPr>
        <w:t xml:space="preserve"> включает движения, пересекающие среднюю линию тела, (образованную его левой и правой половинами); они стимулируют работу как крупной, так и тонкой моторики.</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b/>
          <w:bCs/>
          <w:sz w:val="24"/>
          <w:szCs w:val="24"/>
        </w:rPr>
        <w:t>Вторая группа:</w:t>
      </w:r>
      <w:r w:rsidRPr="00CF4A52">
        <w:rPr>
          <w:rFonts w:ascii="Times New Roman" w:eastAsia="Times New Roman" w:hAnsi="Times New Roman" w:cs="Times New Roman"/>
          <w:sz w:val="24"/>
          <w:szCs w:val="24"/>
        </w:rPr>
        <w:t xml:space="preserve"> это упражнения, растягивающие мышцы тела. Эти упражнения снимают напряжение с сухожилий и мышц нашего тела.</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b/>
          <w:bCs/>
          <w:sz w:val="24"/>
          <w:szCs w:val="24"/>
        </w:rPr>
        <w:lastRenderedPageBreak/>
        <w:t>Третья группа:</w:t>
      </w:r>
      <w:r w:rsidRPr="00CF4A52">
        <w:rPr>
          <w:rFonts w:ascii="Times New Roman" w:eastAsia="Times New Roman" w:hAnsi="Times New Roman" w:cs="Times New Roman"/>
          <w:sz w:val="24"/>
          <w:szCs w:val="24"/>
        </w:rPr>
        <w:t xml:space="preserve"> представляет собой упражнения, энерготизирующие тело, или, иными словами, обеспечивающие необходимую скорость и интенсивность протекания нервных процессов между клетками и группами нервных клеток головного мозга. Эти упражнения основаны на точном знании зон рефлекторного и «психологического» функционирования тела.</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b/>
          <w:bCs/>
          <w:sz w:val="24"/>
          <w:szCs w:val="24"/>
        </w:rPr>
        <w:t>Четвертая группа:</w:t>
      </w:r>
      <w:r w:rsidRPr="00CF4A52">
        <w:rPr>
          <w:rFonts w:ascii="Times New Roman" w:eastAsia="Times New Roman" w:hAnsi="Times New Roman" w:cs="Times New Roman"/>
          <w:sz w:val="24"/>
          <w:szCs w:val="24"/>
        </w:rPr>
        <w:t xml:space="preserve"> это позовые упражнения, которые способствуют углублению позитивного отношения, т. к. влияют на эмоциональную систему мозга. Они стабилизируют и ритмируют нервные процессы организма, также способствует спокойному, успешному чтению.</w:t>
      </w:r>
    </w:p>
    <w:p w:rsidR="00FB1EE6" w:rsidRPr="00CF4A52" w:rsidRDefault="00FB1EE6" w:rsidP="00CF4A52">
      <w:pPr>
        <w:spacing w:before="100" w:beforeAutospacing="1" w:after="100" w:afterAutospacing="1" w:line="240" w:lineRule="auto"/>
        <w:jc w:val="center"/>
        <w:rPr>
          <w:rFonts w:ascii="Times New Roman" w:eastAsia="Times New Roman" w:hAnsi="Times New Roman" w:cs="Times New Roman"/>
          <w:sz w:val="24"/>
          <w:szCs w:val="24"/>
        </w:rPr>
      </w:pPr>
      <w:r w:rsidRPr="00CF4A52">
        <w:rPr>
          <w:rFonts w:ascii="Times New Roman" w:eastAsia="Times New Roman" w:hAnsi="Times New Roman" w:cs="Times New Roman"/>
          <w:b/>
          <w:bCs/>
          <w:sz w:val="24"/>
          <w:szCs w:val="24"/>
        </w:rPr>
        <w:t>Практическая часть:</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b/>
          <w:bCs/>
          <w:sz w:val="24"/>
          <w:szCs w:val="24"/>
        </w:rPr>
        <w:t>Подготовительная процедура «Ритмирование».</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Эта последовательность упражнений предназначена для эффективной подготовки к восприятию новой информации. Перед началом «Ритмирования» нужно выпить воды. Вода служит средством сообщения между мозгом и телом, повышающим энергетический уровень и улучшающим мыслительные способности. Затем можно приступить к выполнению трех упражнений – «Кнопки мозга», «Перекрестные шаги» и «Крюки».</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b/>
          <w:bCs/>
          <w:sz w:val="24"/>
          <w:szCs w:val="24"/>
        </w:rPr>
        <w:t xml:space="preserve">«Кнопки мозга». </w:t>
      </w:r>
      <w:r w:rsidRPr="00CF4A52">
        <w:rPr>
          <w:rFonts w:ascii="Times New Roman" w:eastAsia="Times New Roman" w:hAnsi="Times New Roman" w:cs="Times New Roman"/>
          <w:sz w:val="24"/>
          <w:szCs w:val="24"/>
        </w:rPr>
        <w:t>Выполнение упражнения способствует обогащению мозга кислородом. Можно выполнять стоя или сидя.</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1. Поставьте ноги удобно, параллельно друг другу и немного скосолапив, колени расслаблены.</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2. Положите одну руку на пупок. Большим и средним пальцем другой руки массируют углубления между первыми и вторыми ребрами под ключицами слева и справа от грудины.</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3. Продолжайте выполнять упражнение по собственным ощущениям, дышите в обычном темпе.</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4. Поменяйте руки и повторите упражнение.</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b/>
          <w:bCs/>
          <w:sz w:val="24"/>
          <w:szCs w:val="24"/>
        </w:rPr>
        <w:t xml:space="preserve">«Перекрестные шаги». </w:t>
      </w:r>
      <w:r w:rsidRPr="00CF4A52">
        <w:rPr>
          <w:rFonts w:ascii="Times New Roman" w:eastAsia="Times New Roman" w:hAnsi="Times New Roman" w:cs="Times New Roman"/>
          <w:sz w:val="24"/>
          <w:szCs w:val="24"/>
        </w:rPr>
        <w:t>Благодаря этим упражнениям одновременно активизируются обширные зоны обоих полушарий мозга. Мозг переключается в интегрированный режим работы, что помогает активизироваться для выполнения любой деятельности, быстрее в нее включиться. Можно выполнять сидя или стоя.</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1. Локтем левой руки потянитесь к поднимающемуся навстречу колену правой ноги, слегка коснитесь его.</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2. Локтем правой руки потянитесь к поднимающемуся колену левой ноги, слегка коснись его. Продолжайте выполнять упражнение по ощущениям (примерно 4 – 8 раз), дышите в обычном темпе.</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Упражнение лучше делать в медленном темпе, чувствуя, как работают мышцы живота. Если этого ощущения нет, возможно, вы выполняете его неправильно – либо слишком высоко поднимаете колено, либо слишком низко наклоняете локоть.</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b/>
          <w:bCs/>
          <w:sz w:val="24"/>
          <w:szCs w:val="24"/>
        </w:rPr>
        <w:lastRenderedPageBreak/>
        <w:t xml:space="preserve">«Крюки». </w:t>
      </w:r>
      <w:r w:rsidRPr="00CF4A52">
        <w:rPr>
          <w:rFonts w:ascii="Times New Roman" w:eastAsia="Times New Roman" w:hAnsi="Times New Roman" w:cs="Times New Roman"/>
          <w:sz w:val="24"/>
          <w:szCs w:val="24"/>
        </w:rPr>
        <w:t>Упражнение направлено на сознательную и сбалансированную активизацию моторных и сенсорных центров каждого полушария. Также оно способствует наиболее эффективному учению и реагированию на происходящее, способствует снижению выброса адреналина, что помогает успокоиться и сознательно переключить внимание. Можно выполнять сидя или стоя.</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1. Скрестите лодыжки.</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2. Скрестите руки. Для этого вытяните руки вперед тыльными сторонами ладоней друг к другу и большими пальцами вниз. Перенесите одну руку через другую и соедините в замок ладонями внутрь. Опустите руки вниз и выверните их внутрь на уровне груди так, чтобы локти были направлены вниз.</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Прижмите язык к твердому небу за верхними зубами и глубоко дышите. Продолжайте выполнять упражнение по ощущениям.</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b/>
          <w:bCs/>
          <w:sz w:val="24"/>
          <w:szCs w:val="24"/>
        </w:rPr>
        <w:t>I. Движения, пересекающие среднюю линию тела.</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Эта группа упражнений способствуют интеграции связей полушарий, что помогает полноценному восприятию материала. Сюда же относится рассмотренное выше упражнение «Перекрестные шаги».</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b/>
          <w:bCs/>
          <w:sz w:val="24"/>
          <w:szCs w:val="24"/>
        </w:rPr>
        <w:t xml:space="preserve">«Ленивые восьмерки для глаз». </w:t>
      </w:r>
      <w:r w:rsidRPr="00CF4A52">
        <w:rPr>
          <w:rFonts w:ascii="Times New Roman" w:eastAsia="Times New Roman" w:hAnsi="Times New Roman" w:cs="Times New Roman"/>
          <w:sz w:val="24"/>
          <w:szCs w:val="24"/>
        </w:rPr>
        <w:t>Важное коррекционное упражнение, которое рекомендуется выполнять после работы на компьютере. Снимает усталость глаз, боль в спине и напряжение в мышцах шеи, устанавливается связь «рука – глаз», так что улучшаются действия, требующие зрительной работы. Включаются оба полушария головного мозга, вследствие чего улучшается концентрация внимания, письма, чтения.</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1. Вытяните руку перед собой, чуть согнув в локте. Сожмите пальцы в кулак, большой палец выпрямите на уровне переносицы. Прямо перед собой этой рукой начинайте движение по форме перевернутой восьмерке (знак бесконечности). Держите голову прямо и расслаблено. Следите за движением пальца только глазами: то есть глаза вслед за рукой рисуют восьмерку, при этом голова все время удерживается в прямом положении. Большой палец начинает движение от центра и идет вверх, далее против часовой стрелки вниз и возвращается в центр. Движения должны быть медленными и осознанными.</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2. Повторите движение как минимум по три раза каждой рукой, плавно и непрерывно.</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Обе руки вытяните вперед и сцепите в замок, большие пальцы направлены вверх и образовывают перекрестие («Х»). Сосредоточьтесь на центре перекрестия. Проделайте «Ленивые восьмерки» минимум три раза.</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b/>
          <w:bCs/>
          <w:sz w:val="24"/>
          <w:szCs w:val="24"/>
        </w:rPr>
        <w:t xml:space="preserve">«Ленивые восьмерки для письма». </w:t>
      </w:r>
      <w:r w:rsidRPr="00CF4A52">
        <w:rPr>
          <w:rFonts w:ascii="Times New Roman" w:eastAsia="Times New Roman" w:hAnsi="Times New Roman" w:cs="Times New Roman"/>
          <w:sz w:val="24"/>
          <w:szCs w:val="24"/>
        </w:rPr>
        <w:t>Выполняется аналогично «Ленивым восьмеркам для глаз». Восьмерка рисуется перед собой на столе. Сначала правой рукой минимум четыре раза, затем левой минимум четыре раза, затем указательными пальцами, образовывающими перекрестие («Х»), минимум четыре раза. Выполняется для активизации связи «рука – глаз» перед письменной работой или чтением. Помогает прояснить мысли.</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b/>
          <w:bCs/>
          <w:sz w:val="24"/>
          <w:szCs w:val="24"/>
        </w:rPr>
        <w:t xml:space="preserve">«Слон». </w:t>
      </w:r>
      <w:r w:rsidRPr="00CF4A52">
        <w:rPr>
          <w:rFonts w:ascii="Times New Roman" w:eastAsia="Times New Roman" w:hAnsi="Times New Roman" w:cs="Times New Roman"/>
          <w:sz w:val="24"/>
          <w:szCs w:val="24"/>
        </w:rPr>
        <w:t xml:space="preserve">Одно из наиболее интегрирующих упражнений, так как оно активизирует все каналы восприятия аудиальный, визуальный и кинестетический. Особенно рекомендуется людям с нарушением внимания, так как способствует полноценной активизации </w:t>
      </w:r>
      <w:r w:rsidRPr="00CF4A52">
        <w:rPr>
          <w:rFonts w:ascii="Times New Roman" w:eastAsia="Times New Roman" w:hAnsi="Times New Roman" w:cs="Times New Roman"/>
          <w:sz w:val="24"/>
          <w:szCs w:val="24"/>
        </w:rPr>
        <w:lastRenderedPageBreak/>
        <w:t>ретикулярной формации и настройке внимания. Также улучшаются память, навыки чтения и понимания прочитанного, услышанного. Стимулирует внутреннюю речь, способствует творческому мышлению.</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1. Поставьте ноги на ширине плеч, чуточку скосолапьте, расслабьте колени. Плотно прижмите левое ухо к левому плечу. Вытяните левую руку, как хобот. Глаза смотрят на пальцы вытянутой руки.</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2. Рукой рисуйте ленивую восьмерку, начиная от центра, идя вверх по часовой стрелке. Глаза следят за движением кончиков пальцев. Старайтесь рисовать всем телом, для этого нужно немного присесть и корпусом задавать движение руке. Для того чтобы задействовать аудиальный канал восприятия, одновременно с движением гудите «У», но можно выполнять упражнение без звука.Выполняйте упражнение медленно от трех до пяти раз левой рукой и столько же правой.</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b/>
          <w:bCs/>
          <w:sz w:val="24"/>
          <w:szCs w:val="24"/>
        </w:rPr>
        <w:t xml:space="preserve">«Энергезатор». </w:t>
      </w:r>
      <w:r w:rsidRPr="00CF4A52">
        <w:rPr>
          <w:rFonts w:ascii="Times New Roman" w:eastAsia="Times New Roman" w:hAnsi="Times New Roman" w:cs="Times New Roman"/>
          <w:sz w:val="24"/>
          <w:szCs w:val="24"/>
        </w:rPr>
        <w:t>Повышает уровень кислорода в крови, расслабляет мышцы шеи и плеч. Помогает пробудить весь организм после долгого сидения или работы за компьютером. Если его делать около 10 минут, стимулирует и повышает концентрацию внимания. Выполняется сидя.</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1. Положите руки перед собой на стол.</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2. Наклоните подбородок к груди, ощутите грудную клетку. Затем сделайте вдох, снова расслабьте спину и опустите подбородок к груди.</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b/>
          <w:bCs/>
          <w:sz w:val="24"/>
          <w:szCs w:val="24"/>
        </w:rPr>
        <w:t>II. Упражнения, растягивающие мышцы тела.</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Когда мышцы растягиваются и принимают естественное состояние и длину. Они посылают в мозг сигнал о том, что человек находится в спокойном, расслабленном состоянии и готов к познавательной работе.</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b/>
          <w:bCs/>
          <w:sz w:val="24"/>
          <w:szCs w:val="24"/>
        </w:rPr>
        <w:t xml:space="preserve">«Сова». </w:t>
      </w:r>
      <w:r w:rsidRPr="00CF4A52">
        <w:rPr>
          <w:rFonts w:ascii="Times New Roman" w:eastAsia="Times New Roman" w:hAnsi="Times New Roman" w:cs="Times New Roman"/>
          <w:sz w:val="24"/>
          <w:szCs w:val="24"/>
        </w:rPr>
        <w:t>Помогает расслабить мышцы шеи, спины, снять напряжение, возникшее при длительном напряжении в статичной позе, например при длительном письме. Благодаря этому восстанавливается кровообращение, нормализуется приток крови к головному мозгу. Это активизирует навыки внимания, памяти, чтения. С помощью «уханья» освобождаются челюстные зажимы, что способствует совершенствованию навыков внутренней речи, мышлению, и как следствие, более плавной и связной речи. Можно выполнять сидя и стоя.</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1. Правой рукой захватите мышцу посередине левого плеча (надостную мышцу).</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2. Поверните голову немного влево, к руке, которая сжимает мышцу. Одновременно выполняйте следующие движения: рука сжимает мышцу, шея вытягивается немного вперед, подбородок выпячивается, глаза расширяются, губы сворачиваются трубочкой и произносят звук «УХ».</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3. Возвращаемся в исходное положение: рука опускает мышцу, шея и глаза занимают свое исходное положение, губы расслабляются.</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4. Выполняйте упражнения, чередуя пункты 2 и 3. С каждым «УХ» перемещайте голову по направлению от плеча, которое сжимает рука, к другому плечу (5 – 6 «УХ» в одну сторону).</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lastRenderedPageBreak/>
        <w:t>5. Делайте упражнение по ощущениям, сколько считаете нужным.</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6. Поменяйте руку и повторите то же самое.</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b/>
          <w:bCs/>
          <w:sz w:val="24"/>
          <w:szCs w:val="24"/>
        </w:rPr>
        <w:t xml:space="preserve">«Помпа». </w:t>
      </w:r>
      <w:r w:rsidRPr="00CF4A52">
        <w:rPr>
          <w:rFonts w:ascii="Times New Roman" w:eastAsia="Times New Roman" w:hAnsi="Times New Roman" w:cs="Times New Roman"/>
          <w:sz w:val="24"/>
          <w:szCs w:val="24"/>
        </w:rPr>
        <w:t>Стресс может вызвать напряжение и укорочение икроножной и камбаловидной мышц. Упражнение направлено на их растяжение и расслабление зажимов. Способствует усилению целого ряда навыков: легче протекает коммуникация (упражнение связанно с вербальными навыками и сильно облегчает коммуникацию детей с дефектом речи), способствует развитию речи и языковых способностей, понимающего слушания, чтения, формирует навыки достижения результата, способность завершать начатое, улучшает социальное поведение. Упражнение выполняется стоя.</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1. Стойте прямо, одну ногу выставите вперед и согните колено, другое отведите назад и расположите на носочке. Вес тела перенесите на переднюю ногу.</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2. Глубоко вдохните. С выдохом сгибайте колено ноги, выставленной вперед, а отведенную назад ногу опускайте с носка на всю стопу. Тело должно оставаться в прямом положении, не наклоняясь вперед.</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3. Возвратитесь в исходное положение, затем повторите.</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4. Поменяйте ноги и сделайте то же самое. Следите за тем, чтобы вес тела всегда приходился на ногу впереди.</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b/>
          <w:bCs/>
          <w:sz w:val="24"/>
          <w:szCs w:val="24"/>
        </w:rPr>
        <w:t>III. Упражнения, повышающие энергию тела.</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Эта группа упражнений обеспечивает необходимой скоростью и интенсивностью протекания нервных процессов между клетками и группами нервных клеток головного мозга. К ним относится представленное выше упражнение «Кнопка мозга».</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b/>
          <w:bCs/>
          <w:sz w:val="24"/>
          <w:szCs w:val="24"/>
        </w:rPr>
        <w:t xml:space="preserve">«Думающий колпак». </w:t>
      </w:r>
      <w:r w:rsidRPr="00CF4A52">
        <w:rPr>
          <w:rFonts w:ascii="Times New Roman" w:eastAsia="Times New Roman" w:hAnsi="Times New Roman" w:cs="Times New Roman"/>
          <w:sz w:val="24"/>
          <w:szCs w:val="24"/>
        </w:rPr>
        <w:t>Активизирует весь механизм слухового восприятия и способствует развитию памяти, усвоению информации на слух.</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1. Возьмите правое ухо правой рукой, левое – левой таким образом, чтобы большие пальцы были сзади, а остальные – спереди.</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2. Массируйте край уха, продвигаясь сверху вниз, чуть оттягивая и выворачивая к затылку. Затем разомните мочку уха.</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3. Повторите 3 и более раза.</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b/>
          <w:bCs/>
          <w:sz w:val="24"/>
          <w:szCs w:val="24"/>
        </w:rPr>
        <w:t>IV. Упражнения на позитивный настрой.</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Упражнения этой группы способствуют спокойному, успешному учению. К ним относится также упражнение «Крюки».</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b/>
          <w:bCs/>
          <w:sz w:val="24"/>
          <w:szCs w:val="24"/>
        </w:rPr>
        <w:t xml:space="preserve">«Позитивные точки». </w:t>
      </w:r>
      <w:r w:rsidRPr="00CF4A52">
        <w:rPr>
          <w:rFonts w:ascii="Times New Roman" w:eastAsia="Times New Roman" w:hAnsi="Times New Roman" w:cs="Times New Roman"/>
          <w:sz w:val="24"/>
          <w:szCs w:val="24"/>
        </w:rPr>
        <w:t>После выполнения упражнения ослабевают эмоциональные реакции, что помогает сбалансировать стрессовое состояние. Легче вспоминается выученный материал, лучше усваивается и запоминается новая информация.</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1. Найдите точки на лбу, расположенные посередине между линией волос и бровей. Положите на них средний и указательный пальцы обеих рук.</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lastRenderedPageBreak/>
        <w:t>2. Держите пальцы на этих точках. Если вы переживаете за предстоящую стрессовую ситуацию, можете представить ее успешное разрешение. Упражнение выполняйте сидя или стоя.</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b/>
          <w:bCs/>
          <w:sz w:val="24"/>
          <w:szCs w:val="24"/>
        </w:rPr>
        <w:t>Дополнительные рекомендации.</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  Дети могут выполнять приведенные упражнения, как перед началом</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занятия, так и во время него.</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  Тем, кому приходится подолгу сидеть в статичной позе – например</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за компьютером – рекомендуется упражнения «Энергезатор»,</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«Ленивые восьмерки для глаз».</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  Детям, испытавшим сложности с математикой, можно порекомендовать</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«Ленивые восьмерки», «Слона», «Сову».</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·Для улучшения чтения и понимания прочитанного можно выпить воды,</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сделать «Кнопки мозга»,</w:t>
      </w:r>
      <w:r w:rsidR="00CF4A52">
        <w:rPr>
          <w:rFonts w:ascii="Times New Roman" w:eastAsia="Times New Roman" w:hAnsi="Times New Roman" w:cs="Times New Roman"/>
          <w:sz w:val="24"/>
          <w:szCs w:val="24"/>
        </w:rPr>
        <w:t xml:space="preserve"> </w:t>
      </w:r>
      <w:r w:rsidRPr="00CF4A52">
        <w:rPr>
          <w:rFonts w:ascii="Times New Roman" w:eastAsia="Times New Roman" w:hAnsi="Times New Roman" w:cs="Times New Roman"/>
          <w:sz w:val="24"/>
          <w:szCs w:val="24"/>
        </w:rPr>
        <w:t>«Перекрестные шаги», «Помпу»,</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«Думающий клапан».</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  Для достижения совершенства в любой сфере деятельности необходима</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интеграция обоих полушарий, чему способствуют упражнения первой</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группы –</w:t>
      </w:r>
      <w:r w:rsidR="004A5AFB">
        <w:rPr>
          <w:rFonts w:ascii="Times New Roman" w:eastAsia="Times New Roman" w:hAnsi="Times New Roman" w:cs="Times New Roman"/>
          <w:sz w:val="24"/>
          <w:szCs w:val="24"/>
        </w:rPr>
        <w:t xml:space="preserve"> </w:t>
      </w:r>
      <w:r w:rsidRPr="00CF4A52">
        <w:rPr>
          <w:rFonts w:ascii="Times New Roman" w:eastAsia="Times New Roman" w:hAnsi="Times New Roman" w:cs="Times New Roman"/>
          <w:sz w:val="24"/>
          <w:szCs w:val="24"/>
        </w:rPr>
        <w:t>движения, пересекающие среднюю линию тела.</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  Дети, которые себя плохо ведут, не слушаются воспитателя, нарушают</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правила поведения, имеющим сложности в общении, рекомендуются</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упражнения второй группы, растягивающие мышцы тела.</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Они способствуют более гибкому поведению и налаживанию</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коммуникации.</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  Для успокоения можно делать упражнения четвертой группы.</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Их полезно предлагать детям, которые чем – то расстроены, не могут</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успокоиться после драки, ссоры; педагогам после тяжелого дня.</w:t>
      </w:r>
    </w:p>
    <w:p w:rsidR="00FB1EE6" w:rsidRPr="00CF4A52" w:rsidRDefault="00CF4A52" w:rsidP="00CF4A52">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заключении можно отметить, что п</w:t>
      </w:r>
      <w:r w:rsidR="00FB1EE6" w:rsidRPr="00CF4A52">
        <w:rPr>
          <w:rFonts w:ascii="Times New Roman" w:eastAsia="Times New Roman" w:hAnsi="Times New Roman" w:cs="Times New Roman"/>
          <w:sz w:val="24"/>
          <w:szCs w:val="24"/>
        </w:rPr>
        <w:t>риведенные упражнения очень просты и практичны в применении.</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Зная, на что они направлены, можно прицельно использовать их для</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lastRenderedPageBreak/>
        <w:t>подготовки к тому или иному виду деятельности.</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b/>
          <w:sz w:val="24"/>
          <w:szCs w:val="24"/>
        </w:rPr>
      </w:pPr>
      <w:r w:rsidRPr="00CF4A52">
        <w:rPr>
          <w:rFonts w:ascii="Times New Roman" w:eastAsia="Times New Roman" w:hAnsi="Times New Roman" w:cs="Times New Roman"/>
          <w:b/>
          <w:sz w:val="24"/>
          <w:szCs w:val="24"/>
        </w:rPr>
        <w:t>Список литературы:</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1."Гимнастика мозга", интернет - социальная сеть:</w:t>
      </w:r>
    </w:p>
    <w:p w:rsidR="00FB1EE6" w:rsidRPr="00CF4A52" w:rsidRDefault="00FB1EE6" w:rsidP="00DA261A">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pandia.ru›text/79/159/16240.php</w:t>
      </w:r>
    </w:p>
    <w:p w:rsidR="00FB1EE6" w:rsidRPr="00CF4A52" w:rsidRDefault="00DA261A" w:rsidP="00CF4A5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B1EE6" w:rsidRPr="00CF4A52">
        <w:rPr>
          <w:rFonts w:ascii="Times New Roman" w:eastAsia="Times New Roman" w:hAnsi="Times New Roman" w:cs="Times New Roman"/>
          <w:sz w:val="24"/>
          <w:szCs w:val="24"/>
        </w:rPr>
        <w:t>. "Применение методов кинезиологии в работе с воспитанниками</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и педагогами",И.</w:t>
      </w:r>
      <w:r w:rsidR="00DA261A">
        <w:rPr>
          <w:rFonts w:ascii="Times New Roman" w:eastAsia="Times New Roman" w:hAnsi="Times New Roman" w:cs="Times New Roman"/>
          <w:sz w:val="24"/>
          <w:szCs w:val="24"/>
        </w:rPr>
        <w:t xml:space="preserve"> </w:t>
      </w:r>
      <w:r w:rsidRPr="00CF4A52">
        <w:rPr>
          <w:rFonts w:ascii="Times New Roman" w:eastAsia="Times New Roman" w:hAnsi="Times New Roman" w:cs="Times New Roman"/>
          <w:sz w:val="24"/>
          <w:szCs w:val="24"/>
        </w:rPr>
        <w:t>К. Синельщикова, журнал"Справочник педагога –</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психолога. Детский сад", 05.2011г., стр. 64 - 71.</w:t>
      </w:r>
    </w:p>
    <w:p w:rsidR="00FB1EE6" w:rsidRPr="00CF4A52" w:rsidRDefault="00DA261A" w:rsidP="00CF4A5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B1EE6" w:rsidRPr="00CF4A52">
        <w:rPr>
          <w:rFonts w:ascii="Times New Roman" w:eastAsia="Times New Roman" w:hAnsi="Times New Roman" w:cs="Times New Roman"/>
          <w:sz w:val="24"/>
          <w:szCs w:val="24"/>
        </w:rPr>
        <w:t>. Программа психолого-педагогических занятий для дошкольников 5-6 лет</w:t>
      </w: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"Цветик-семицветик", Н.Ю.Куражева, Н.В.Вараева и др.</w:t>
      </w:r>
    </w:p>
    <w:p w:rsidR="00FB1EE6"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Издательство "Речь", Санкт-Петербург-Москва, 2014.</w:t>
      </w:r>
    </w:p>
    <w:p w:rsidR="00DA261A" w:rsidRPr="00CF4A52" w:rsidRDefault="00DA261A" w:rsidP="00DA261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DA261A">
        <w:rPr>
          <w:rFonts w:ascii="Times New Roman" w:eastAsia="Times New Roman" w:hAnsi="Times New Roman" w:cs="Times New Roman"/>
          <w:sz w:val="24"/>
          <w:szCs w:val="24"/>
        </w:rPr>
        <w:t xml:space="preserve"> </w:t>
      </w:r>
      <w:r w:rsidRPr="00CF4A52">
        <w:rPr>
          <w:rFonts w:ascii="Times New Roman" w:eastAsia="Times New Roman" w:hAnsi="Times New Roman" w:cs="Times New Roman"/>
          <w:sz w:val="24"/>
          <w:szCs w:val="24"/>
        </w:rPr>
        <w:t>"Развитие правого полушария", Мэрили Зденек - интернет - издание:</w:t>
      </w:r>
    </w:p>
    <w:p w:rsidR="00DA261A" w:rsidRPr="00CF4A52" w:rsidRDefault="00DA261A" w:rsidP="00DA261A">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MeriliZdenekRazvitiepravogopolusharia.pdf - 941.55 KB</w:t>
      </w:r>
    </w:p>
    <w:p w:rsidR="00DA261A" w:rsidRPr="00CF4A52" w:rsidRDefault="00DA261A" w:rsidP="00CF4A52">
      <w:pPr>
        <w:spacing w:before="100" w:beforeAutospacing="1" w:after="100" w:afterAutospacing="1" w:line="240" w:lineRule="auto"/>
        <w:jc w:val="both"/>
        <w:rPr>
          <w:rFonts w:ascii="Times New Roman" w:eastAsia="Times New Roman" w:hAnsi="Times New Roman" w:cs="Times New Roman"/>
          <w:sz w:val="24"/>
          <w:szCs w:val="24"/>
        </w:rPr>
      </w:pPr>
    </w:p>
    <w:p w:rsidR="00FB1EE6" w:rsidRPr="00CF4A52" w:rsidRDefault="00FB1EE6" w:rsidP="00CF4A52">
      <w:pPr>
        <w:spacing w:before="100" w:beforeAutospacing="1" w:after="100" w:afterAutospacing="1" w:line="240" w:lineRule="auto"/>
        <w:jc w:val="both"/>
        <w:rPr>
          <w:rFonts w:ascii="Times New Roman" w:eastAsia="Times New Roman" w:hAnsi="Times New Roman" w:cs="Times New Roman"/>
          <w:sz w:val="24"/>
          <w:szCs w:val="24"/>
        </w:rPr>
      </w:pPr>
      <w:r w:rsidRPr="00CF4A52">
        <w:rPr>
          <w:rFonts w:ascii="Times New Roman" w:eastAsia="Times New Roman" w:hAnsi="Times New Roman" w:cs="Times New Roman"/>
          <w:sz w:val="24"/>
          <w:szCs w:val="24"/>
        </w:rPr>
        <w:t> </w:t>
      </w:r>
    </w:p>
    <w:p w:rsidR="000603E5" w:rsidRPr="00CF4A52" w:rsidRDefault="000603E5" w:rsidP="00CF4A52">
      <w:pPr>
        <w:jc w:val="both"/>
        <w:rPr>
          <w:sz w:val="24"/>
          <w:szCs w:val="24"/>
        </w:rPr>
      </w:pPr>
    </w:p>
    <w:sectPr w:rsidR="000603E5" w:rsidRPr="00CF4A52" w:rsidSect="00BB3F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B1EE6"/>
    <w:rsid w:val="000603E5"/>
    <w:rsid w:val="004354D4"/>
    <w:rsid w:val="004A5AFB"/>
    <w:rsid w:val="00622107"/>
    <w:rsid w:val="00865632"/>
    <w:rsid w:val="008D500D"/>
    <w:rsid w:val="00A65F00"/>
    <w:rsid w:val="00B976EA"/>
    <w:rsid w:val="00BB3F90"/>
    <w:rsid w:val="00CF4A52"/>
    <w:rsid w:val="00DA261A"/>
    <w:rsid w:val="00DF4B1C"/>
    <w:rsid w:val="00FB1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F90"/>
  </w:style>
  <w:style w:type="paragraph" w:styleId="2">
    <w:name w:val="heading 2"/>
    <w:basedOn w:val="a"/>
    <w:link w:val="20"/>
    <w:uiPriority w:val="9"/>
    <w:qFormat/>
    <w:rsid w:val="00FB1E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1EE6"/>
    <w:rPr>
      <w:rFonts w:ascii="Times New Roman" w:eastAsia="Times New Roman" w:hAnsi="Times New Roman" w:cs="Times New Roman"/>
      <w:b/>
      <w:bCs/>
      <w:sz w:val="36"/>
      <w:szCs w:val="36"/>
    </w:rPr>
  </w:style>
  <w:style w:type="character" w:styleId="a3">
    <w:name w:val="Strong"/>
    <w:basedOn w:val="a0"/>
    <w:uiPriority w:val="22"/>
    <w:qFormat/>
    <w:rsid w:val="00FB1EE6"/>
    <w:rPr>
      <w:b/>
      <w:bCs/>
    </w:rPr>
  </w:style>
  <w:style w:type="paragraph" w:styleId="a4">
    <w:name w:val="Normal (Web)"/>
    <w:basedOn w:val="a"/>
    <w:uiPriority w:val="99"/>
    <w:semiHidden/>
    <w:unhideWhenUsed/>
    <w:rsid w:val="00FB1EE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FB1EE6"/>
    <w:rPr>
      <w:i/>
      <w:iCs/>
    </w:rPr>
  </w:style>
</w:styles>
</file>

<file path=word/webSettings.xml><?xml version="1.0" encoding="utf-8"?>
<w:webSettings xmlns:r="http://schemas.openxmlformats.org/officeDocument/2006/relationships" xmlns:w="http://schemas.openxmlformats.org/wordprocessingml/2006/main">
  <w:divs>
    <w:div w:id="231240294">
      <w:bodyDiv w:val="1"/>
      <w:marLeft w:val="0"/>
      <w:marRight w:val="0"/>
      <w:marTop w:val="0"/>
      <w:marBottom w:val="0"/>
      <w:divBdr>
        <w:top w:val="none" w:sz="0" w:space="0" w:color="auto"/>
        <w:left w:val="none" w:sz="0" w:space="0" w:color="auto"/>
        <w:bottom w:val="none" w:sz="0" w:space="0" w:color="auto"/>
        <w:right w:val="none" w:sz="0" w:space="0" w:color="auto"/>
      </w:divBdr>
      <w:divsChild>
        <w:div w:id="204761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2987</Words>
  <Characters>17029</Characters>
  <Application>Microsoft Office Word</Application>
  <DocSecurity>0</DocSecurity>
  <Lines>141</Lines>
  <Paragraphs>39</Paragraphs>
  <ScaleCrop>false</ScaleCrop>
  <Company/>
  <LinksUpToDate>false</LinksUpToDate>
  <CharactersWithSpaces>19977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Corsair</cp:lastModifiedBy>
  <cp:revision>10</cp:revision>
  <dcterms:created xsi:type="dcterms:W3CDTF">2017-10-31T16:33:00Z</dcterms:created>
  <dcterms:modified xsi:type="dcterms:W3CDTF">2022-09-14T17:56:00Z</dcterms:modified>
</cp:coreProperties>
</file>